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FC1D5" w14:textId="77777777" w:rsidR="00AE6F59" w:rsidRDefault="00000000">
      <w:pPr>
        <w:rPr>
          <w:rFonts w:ascii="Times New Roman" w:eastAsia="Times New Roman" w:hAnsi="Times New Roman" w:cs="Times New Roman"/>
          <w:color w:val="000000"/>
        </w:rPr>
      </w:pPr>
      <w:r>
        <w:rPr>
          <w:rFonts w:ascii="Times New Roman" w:eastAsia="Times New Roman" w:hAnsi="Times New Roman" w:cs="Times New Roman"/>
          <w:b/>
        </w:rPr>
        <w:t xml:space="preserve">Python Basic &amp; </w:t>
      </w:r>
      <w:r>
        <w:rPr>
          <w:rFonts w:ascii="Times New Roman" w:eastAsia="Times New Roman" w:hAnsi="Times New Roman" w:cs="Times New Roman"/>
          <w:b/>
          <w:color w:val="000000"/>
        </w:rPr>
        <w:t>Collections:</w:t>
      </w:r>
      <w:r>
        <w:rPr>
          <w:rFonts w:ascii="Times New Roman" w:eastAsia="Times New Roman" w:hAnsi="Times New Roman" w:cs="Times New Roman"/>
          <w:color w:val="000000"/>
        </w:rPr>
        <w:t xml:space="preserve">  Basics, Data types, Operators, Input / Output</w:t>
      </w:r>
    </w:p>
    <w:p w14:paraId="654BD8DA" w14:textId="77777777" w:rsidR="00AE6F59"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Basics</w:t>
      </w:r>
    </w:p>
    <w:p w14:paraId="29CB002F" w14:textId="77777777" w:rsidR="00AE6F59"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About Python: The Python programming language has a wide range of syntactical constructions, standard library functions, and interactive development environment features</w:t>
      </w:r>
    </w:p>
    <w:p w14:paraId="6BD2CE82" w14:textId="77777777" w:rsidR="00AE6F59" w:rsidRDefault="00000000">
      <w:pPr>
        <w:numPr>
          <w:ilvl w:val="0"/>
          <w:numId w:val="11"/>
        </w:numPr>
        <w:pBdr>
          <w:top w:val="nil"/>
          <w:left w:val="nil"/>
          <w:bottom w:val="nil"/>
          <w:right w:val="nil"/>
          <w:between w:val="nil"/>
        </w:pBdr>
        <w:rPr>
          <w:rFonts w:ascii="Times New Roman" w:eastAsia="Times New Roman" w:hAnsi="Times New Roman" w:cs="Times New Roman"/>
          <w:b/>
          <w:color w:val="000000"/>
        </w:rPr>
      </w:pPr>
      <w:proofErr w:type="gramStart"/>
      <w:r>
        <w:rPr>
          <w:rFonts w:ascii="Times New Roman" w:eastAsia="Times New Roman" w:hAnsi="Times New Roman" w:cs="Times New Roman"/>
          <w:b/>
          <w:color w:val="000000"/>
        </w:rPr>
        <w:t>Python :Features</w:t>
      </w:r>
      <w:proofErr w:type="gramEnd"/>
      <w:r>
        <w:rPr>
          <w:rFonts w:ascii="Times New Roman" w:eastAsia="Times New Roman" w:hAnsi="Times New Roman" w:cs="Times New Roman"/>
          <w:b/>
          <w:color w:val="000000"/>
        </w:rPr>
        <w:t>:</w:t>
      </w:r>
    </w:p>
    <w:p w14:paraId="11493D5A"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An interpreted</w:t>
      </w:r>
      <w:r>
        <w:rPr>
          <w:rFonts w:ascii="Times New Roman" w:eastAsia="Times New Roman" w:hAnsi="Times New Roman" w:cs="Times New Roman"/>
          <w:color w:val="000000"/>
        </w:rPr>
        <w:t xml:space="preserve"> language. </w:t>
      </w:r>
    </w:p>
    <w:p w14:paraId="41C35D5E"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Python can be used </w:t>
      </w:r>
      <w:r>
        <w:rPr>
          <w:rFonts w:ascii="Times New Roman" w:eastAsia="Times New Roman" w:hAnsi="Times New Roman" w:cs="Times New Roman"/>
          <w:b/>
          <w:color w:val="000000"/>
        </w:rPr>
        <w:t>interactively</w:t>
      </w:r>
      <w:r>
        <w:rPr>
          <w:rFonts w:ascii="Times New Roman" w:eastAsia="Times New Roman" w:hAnsi="Times New Roman" w:cs="Times New Roman"/>
          <w:color w:val="000000"/>
        </w:rPr>
        <w:t>: many Python interpreters are available, from which commands and scripts can be executed.</w:t>
      </w:r>
    </w:p>
    <w:p w14:paraId="7EE1B769"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free software released under an </w:t>
      </w:r>
      <w:r>
        <w:rPr>
          <w:rFonts w:ascii="Times New Roman" w:eastAsia="Times New Roman" w:hAnsi="Times New Roman" w:cs="Times New Roman"/>
          <w:b/>
          <w:color w:val="000000"/>
        </w:rPr>
        <w:t>open-source license</w:t>
      </w:r>
      <w:r>
        <w:rPr>
          <w:rFonts w:ascii="Times New Roman" w:eastAsia="Times New Roman" w:hAnsi="Times New Roman" w:cs="Times New Roman"/>
          <w:color w:val="000000"/>
        </w:rPr>
        <w:t>: Python can be used and distributed free of charge, even for building commercial software.</w:t>
      </w:r>
    </w:p>
    <w:p w14:paraId="3446364D"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multi-platform:</w:t>
      </w:r>
      <w:r>
        <w:rPr>
          <w:rFonts w:ascii="Times New Roman" w:eastAsia="Times New Roman" w:hAnsi="Times New Roman" w:cs="Times New Roman"/>
          <w:color w:val="000000"/>
        </w:rPr>
        <w:t xml:space="preserve"> Python is available for all major operating systems, Windows, Linux/Unix, MacOS X, most likely your mobile phone OS, etc.</w:t>
      </w:r>
    </w:p>
    <w:p w14:paraId="049DE4E5"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very </w:t>
      </w:r>
      <w:r>
        <w:rPr>
          <w:rFonts w:ascii="Times New Roman" w:eastAsia="Times New Roman" w:hAnsi="Times New Roman" w:cs="Times New Roman"/>
          <w:b/>
          <w:color w:val="000000"/>
        </w:rPr>
        <w:t>readable language</w:t>
      </w:r>
      <w:r>
        <w:rPr>
          <w:rFonts w:ascii="Times New Roman" w:eastAsia="Times New Roman" w:hAnsi="Times New Roman" w:cs="Times New Roman"/>
          <w:color w:val="000000"/>
        </w:rPr>
        <w:t xml:space="preserve"> with clear non-verbose syntax</w:t>
      </w:r>
    </w:p>
    <w:p w14:paraId="3862CC28"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language for which a large variety of </w:t>
      </w:r>
      <w:r>
        <w:rPr>
          <w:rFonts w:ascii="Times New Roman" w:eastAsia="Times New Roman" w:hAnsi="Times New Roman" w:cs="Times New Roman"/>
          <w:b/>
          <w:color w:val="000000"/>
        </w:rPr>
        <w:t>high-quality packages</w:t>
      </w:r>
      <w:r>
        <w:rPr>
          <w:rFonts w:ascii="Times New Roman" w:eastAsia="Times New Roman" w:hAnsi="Times New Roman" w:cs="Times New Roman"/>
          <w:color w:val="000000"/>
        </w:rPr>
        <w:t xml:space="preserve"> are available for various applications, from web frameworks to scientific computing.</w:t>
      </w:r>
    </w:p>
    <w:p w14:paraId="413EDF64"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language </w:t>
      </w:r>
      <w:r>
        <w:rPr>
          <w:rFonts w:ascii="Times New Roman" w:eastAsia="Times New Roman" w:hAnsi="Times New Roman" w:cs="Times New Roman"/>
          <w:b/>
          <w:color w:val="000000"/>
        </w:rPr>
        <w:t>very easy to interface with other languages</w:t>
      </w:r>
      <w:r>
        <w:rPr>
          <w:rFonts w:ascii="Times New Roman" w:eastAsia="Times New Roman" w:hAnsi="Times New Roman" w:cs="Times New Roman"/>
          <w:color w:val="000000"/>
        </w:rPr>
        <w:t>, in particular C and C++.</w:t>
      </w:r>
    </w:p>
    <w:p w14:paraId="240CD666" w14:textId="77777777" w:rsidR="00AE6F59" w:rsidRDefault="00000000">
      <w:pPr>
        <w:numPr>
          <w:ilvl w:val="1"/>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Some other features of the language are illustrated just below. For example, Python is an object-oriented language, with </w:t>
      </w:r>
      <w:r>
        <w:rPr>
          <w:rFonts w:ascii="Times New Roman" w:eastAsia="Times New Roman" w:hAnsi="Times New Roman" w:cs="Times New Roman"/>
          <w:b/>
          <w:color w:val="000000"/>
        </w:rPr>
        <w:t>dynamic typing</w:t>
      </w:r>
      <w:r>
        <w:rPr>
          <w:rFonts w:ascii="Times New Roman" w:eastAsia="Times New Roman" w:hAnsi="Times New Roman" w:cs="Times New Roman"/>
          <w:color w:val="000000"/>
        </w:rPr>
        <w:t xml:space="preserve"> -the same variable can contain objects of different types </w:t>
      </w:r>
      <w:proofErr w:type="gramStart"/>
      <w:r>
        <w:rPr>
          <w:rFonts w:ascii="Times New Roman" w:eastAsia="Times New Roman" w:hAnsi="Times New Roman" w:cs="Times New Roman"/>
          <w:color w:val="000000"/>
        </w:rPr>
        <w:t>during the course of</w:t>
      </w:r>
      <w:proofErr w:type="gramEnd"/>
      <w:r>
        <w:rPr>
          <w:rFonts w:ascii="Times New Roman" w:eastAsia="Times New Roman" w:hAnsi="Times New Roman" w:cs="Times New Roman"/>
          <w:color w:val="000000"/>
        </w:rPr>
        <w:t xml:space="preserve"> a program</w:t>
      </w:r>
    </w:p>
    <w:p w14:paraId="1B89BD15" w14:textId="77777777" w:rsidR="00AE6F59"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rPr>
        <w:t>Introduction to Python</w:t>
      </w:r>
    </w:p>
    <w:p w14:paraId="0E2780AF" w14:textId="77777777" w:rsidR="00AE6F59" w:rsidRDefault="00000000">
      <w:pPr>
        <w:numPr>
          <w:ilvl w:val="0"/>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Python is an example of a high-level language. </w:t>
      </w:r>
    </w:p>
    <w:p w14:paraId="1C8079F1" w14:textId="77777777" w:rsidR="00AE6F59" w:rsidRDefault="00000000">
      <w:pPr>
        <w:numPr>
          <w:ilvl w:val="0"/>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Programs written in a high-level language take less time to write, they are shorter and easier to read, and they are more likely to be correct. </w:t>
      </w:r>
    </w:p>
    <w:p w14:paraId="07D2C727" w14:textId="77777777" w:rsidR="00AE6F59" w:rsidRDefault="00000000">
      <w:pPr>
        <w:numPr>
          <w:ilvl w:val="0"/>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Second, high-level languages are portable, meaning that they can run on different kinds of computers with few or no modifications.</w:t>
      </w:r>
    </w:p>
    <w:p w14:paraId="3C2EEA47" w14:textId="77777777" w:rsidR="00AE6F59" w:rsidRDefault="00000000">
      <w:pPr>
        <w:numPr>
          <w:ilvl w:val="0"/>
          <w:numId w:val="11"/>
        </w:numPr>
        <w:shd w:val="clear" w:color="auto" w:fill="FFFFFF"/>
        <w:spacing w:after="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Two kinds of programs process high-level languages into low-level languages: interpreters and compilers. </w:t>
      </w:r>
    </w:p>
    <w:p w14:paraId="6EDE67BA" w14:textId="77777777" w:rsidR="00AE6F59" w:rsidRDefault="00000000">
      <w:pPr>
        <w:numPr>
          <w:ilvl w:val="0"/>
          <w:numId w:val="11"/>
        </w:numPr>
        <w:shd w:val="clear" w:color="auto" w:fill="FFFFFF"/>
        <w:spacing w:after="28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 interpreter reads a high-level program and executes it, meaning that it does what the program says. It processes the program a little at a time, alternately reading lines and performing computations.</w:t>
      </w:r>
    </w:p>
    <w:p w14:paraId="653E44C7" w14:textId="77777777" w:rsidR="00AE6F59"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8433426" wp14:editId="5534763D">
            <wp:extent cx="3765773" cy="902913"/>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3765773" cy="902913"/>
                    </a:xfrm>
                    <a:prstGeom prst="rect">
                      <a:avLst/>
                    </a:prstGeom>
                    <a:ln/>
                  </pic:spPr>
                </pic:pic>
              </a:graphicData>
            </a:graphic>
          </wp:inline>
        </w:drawing>
      </w:r>
    </w:p>
    <w:p w14:paraId="20E16A06" w14:textId="77777777" w:rsidR="00AE6F59" w:rsidRDefault="00000000">
      <w:pPr>
        <w:numPr>
          <w:ilvl w:val="0"/>
          <w:numId w:val="5"/>
        </w:numPr>
        <w:pBdr>
          <w:top w:val="nil"/>
          <w:left w:val="nil"/>
          <w:bottom w:val="nil"/>
          <w:right w:val="nil"/>
          <w:between w:val="nil"/>
        </w:pBdr>
        <w:spacing w:line="360" w:lineRule="auto"/>
        <w:ind w:left="360"/>
        <w:rPr>
          <w:rFonts w:ascii="Times New Roman" w:eastAsia="Times New Roman" w:hAnsi="Times New Roman" w:cs="Times New Roman"/>
          <w:color w:val="000000"/>
        </w:rPr>
      </w:pPr>
      <w:r>
        <w:rPr>
          <w:rFonts w:ascii="Times New Roman" w:eastAsia="Times New Roman" w:hAnsi="Times New Roman" w:cs="Times New Roman"/>
          <w:color w:val="000000"/>
        </w:rPr>
        <w:t>A compiler reads the program and translates it completely before the program starts running. In this case, the high-level program is called the source code, and the translated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rPr>
        <w:t>program is called the object code or the executable. Once a program is compiled, you can execute it repeatedly without further translation.</w:t>
      </w:r>
    </w:p>
    <w:p w14:paraId="02AD38F5" w14:textId="77777777" w:rsidR="00AE6F59"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8A8D33B" wp14:editId="5FBC6CCD">
            <wp:extent cx="5124645" cy="881717"/>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124645" cy="881717"/>
                    </a:xfrm>
                    <a:prstGeom prst="rect">
                      <a:avLst/>
                    </a:prstGeom>
                    <a:ln/>
                  </pic:spPr>
                </pic:pic>
              </a:graphicData>
            </a:graphic>
          </wp:inline>
        </w:drawing>
      </w:r>
    </w:p>
    <w:p w14:paraId="4A6EBB23" w14:textId="77777777" w:rsidR="00AE6F59"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Conversing with Python</w:t>
      </w:r>
    </w:p>
    <w:p w14:paraId="150E0709" w14:textId="77777777" w:rsidR="00AE6F5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Open Python in interpreter mode:</w:t>
      </w:r>
    </w:p>
    <w:p w14:paraId="56309C2A"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'Hello world!')</w:t>
      </w:r>
    </w:p>
    <w:p w14:paraId="21E3E46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 'Python”</w:t>
      </w:r>
    </w:p>
    <w:p w14:paraId="3EBF1C6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x = 6</w:t>
      </w:r>
    </w:p>
    <w:p w14:paraId="44B0E64B"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print(x)</w:t>
      </w:r>
    </w:p>
    <w:p w14:paraId="517FAD6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14:paraId="2A2C204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y = x * 7</w:t>
      </w:r>
    </w:p>
    <w:p w14:paraId="79E0530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print(y)</w:t>
      </w:r>
    </w:p>
    <w:p w14:paraId="2DDD6B8A"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p w14:paraId="227351B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w:t>
      </w:r>
    </w:p>
    <w:p w14:paraId="3D11D4DC" w14:textId="77777777" w:rsidR="00AE6F59" w:rsidRDefault="00AE6F59">
      <w:pPr>
        <w:rPr>
          <w:rFonts w:ascii="Times New Roman" w:eastAsia="Times New Roman" w:hAnsi="Times New Roman" w:cs="Times New Roman"/>
          <w:sz w:val="24"/>
          <w:szCs w:val="24"/>
        </w:rPr>
      </w:pPr>
    </w:p>
    <w:p w14:paraId="701FC26D" w14:textId="77777777" w:rsidR="00AE6F59"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Data Types</w:t>
      </w:r>
    </w:p>
    <w:p w14:paraId="0D72CCE2" w14:textId="77777777" w:rsidR="00AE6F59" w:rsidRDefault="00AE6F59">
      <w:pPr>
        <w:rPr>
          <w:rFonts w:ascii="Times New Roman" w:eastAsia="Times New Roman" w:hAnsi="Times New Roman" w:cs="Times New Roman"/>
          <w:sz w:val="24"/>
          <w:szCs w:val="24"/>
        </w:rPr>
      </w:pPr>
    </w:p>
    <w:p w14:paraId="082AA231" w14:textId="77777777" w:rsidR="00AE6F59" w:rsidRDefault="00000000">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variable is a container for a value. It can be assigned a </w:t>
      </w:r>
      <w:proofErr w:type="gramStart"/>
      <w:r>
        <w:rPr>
          <w:rFonts w:ascii="Times New Roman" w:eastAsia="Times New Roman" w:hAnsi="Times New Roman" w:cs="Times New Roman"/>
          <w:sz w:val="24"/>
          <w:szCs w:val="24"/>
          <w:highlight w:val="white"/>
        </w:rPr>
        <w:t>name,</w:t>
      </w:r>
      <w:proofErr w:type="gramEnd"/>
      <w:r>
        <w:rPr>
          <w:rFonts w:ascii="Times New Roman" w:eastAsia="Times New Roman" w:hAnsi="Times New Roman" w:cs="Times New Roman"/>
          <w:sz w:val="24"/>
          <w:szCs w:val="24"/>
          <w:highlight w:val="white"/>
        </w:rPr>
        <w:t xml:space="preserve"> you can use it to refer to it later in the program. Based on the value assigned, the interpreter decides its data type. </w:t>
      </w:r>
    </w:p>
    <w:p w14:paraId="669CEC18" w14:textId="77777777" w:rsidR="00AE6F5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 xml:space="preserve">value </w:t>
      </w:r>
      <w:r>
        <w:rPr>
          <w:rFonts w:ascii="Times New Roman" w:eastAsia="Times New Roman" w:hAnsi="Times New Roman" w:cs="Times New Roman"/>
          <w:sz w:val="24"/>
          <w:szCs w:val="24"/>
        </w:rPr>
        <w:t xml:space="preserve">is one of the basic things a program works with, like a letter or a number.  </w:t>
      </w:r>
    </w:p>
    <w:p w14:paraId="2D1A3AB3" w14:textId="77777777" w:rsidR="00AE6F59"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values belong to different </w:t>
      </w:r>
      <w:r>
        <w:rPr>
          <w:rFonts w:ascii="Times New Roman" w:eastAsia="Times New Roman" w:hAnsi="Times New Roman" w:cs="Times New Roman"/>
          <w:i/>
          <w:sz w:val="24"/>
          <w:szCs w:val="24"/>
        </w:rPr>
        <w:t>types</w:t>
      </w:r>
      <w:r>
        <w:rPr>
          <w:rFonts w:ascii="Times New Roman" w:eastAsia="Times New Roman" w:hAnsi="Times New Roman" w:cs="Times New Roman"/>
          <w:sz w:val="24"/>
          <w:szCs w:val="24"/>
        </w:rPr>
        <w:t xml:space="preserve">: 2 is an integer, and “Hello, World!” is a </w:t>
      </w:r>
      <w:r>
        <w:rPr>
          <w:rFonts w:ascii="Times New Roman" w:eastAsia="Times New Roman" w:hAnsi="Times New Roman" w:cs="Times New Roman"/>
          <w:i/>
          <w:sz w:val="24"/>
          <w:szCs w:val="24"/>
        </w:rPr>
        <w:t>string</w:t>
      </w:r>
      <w:r>
        <w:rPr>
          <w:rFonts w:ascii="Times New Roman" w:eastAsia="Times New Roman" w:hAnsi="Times New Roman" w:cs="Times New Roman"/>
          <w:sz w:val="24"/>
          <w:szCs w:val="24"/>
        </w:rPr>
        <w:t>, so called because it contains a “string” of letters.</w:t>
      </w:r>
    </w:p>
    <w:p w14:paraId="624AA0AB" w14:textId="77777777" w:rsidR="00AE6F59"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Identifying types</w:t>
      </w:r>
    </w:p>
    <w:p w14:paraId="6402B070" w14:textId="77777777" w:rsidR="00AE6F59" w:rsidRDefault="00AE6F59">
      <w:pPr>
        <w:rPr>
          <w:rFonts w:ascii="Times New Roman" w:eastAsia="Times New Roman" w:hAnsi="Times New Roman" w:cs="Times New Roman"/>
          <w:sz w:val="24"/>
          <w:szCs w:val="24"/>
        </w:rPr>
      </w:pPr>
    </w:p>
    <w:p w14:paraId="56379D3E" w14:textId="77777777" w:rsidR="00AE6F59"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not sure what type a value has, the interpreter can tell you.  Try these out:</w:t>
      </w:r>
    </w:p>
    <w:p w14:paraId="2E98243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type(</w:t>
      </w:r>
      <w:proofErr w:type="gramEnd"/>
      <w:r>
        <w:rPr>
          <w:rFonts w:ascii="Times New Roman" w:eastAsia="Times New Roman" w:hAnsi="Times New Roman" w:cs="Times New Roman"/>
          <w:color w:val="000000"/>
          <w:sz w:val="24"/>
          <w:szCs w:val="24"/>
        </w:rPr>
        <w:t>'17')</w:t>
      </w:r>
    </w:p>
    <w:p w14:paraId="1DB26A3D"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60A25D3B"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type(</w:t>
      </w:r>
      <w:proofErr w:type="gramEnd"/>
      <w:r>
        <w:rPr>
          <w:rFonts w:ascii="Times New Roman" w:eastAsia="Times New Roman" w:hAnsi="Times New Roman" w:cs="Times New Roman"/>
          <w:color w:val="000000"/>
          <w:sz w:val="24"/>
          <w:szCs w:val="24"/>
        </w:rPr>
        <w:t>'3.2')</w:t>
      </w:r>
    </w:p>
    <w:p w14:paraId="4FDF8DAE"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4E4B1F9B"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type(</w:t>
      </w:r>
      <w:proofErr w:type="gramEnd"/>
      <w:r>
        <w:rPr>
          <w:rFonts w:ascii="Times New Roman" w:eastAsia="Times New Roman" w:hAnsi="Times New Roman" w:cs="Times New Roman"/>
          <w:color w:val="000000"/>
          <w:sz w:val="24"/>
          <w:szCs w:val="24"/>
        </w:rPr>
        <w:t>3.86)</w:t>
      </w:r>
    </w:p>
    <w:p w14:paraId="33085D85" w14:textId="77777777" w:rsidR="00AE6F59" w:rsidRDefault="00AE6F59">
      <w:pPr>
        <w:rPr>
          <w:rFonts w:ascii="Times New Roman" w:eastAsia="Times New Roman" w:hAnsi="Times New Roman" w:cs="Times New Roman"/>
          <w:sz w:val="24"/>
          <w:szCs w:val="24"/>
        </w:rPr>
      </w:pPr>
    </w:p>
    <w:p w14:paraId="62F8737B" w14:textId="77777777" w:rsidR="00AE6F59"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Variable Names and Keywords</w:t>
      </w:r>
    </w:p>
    <w:p w14:paraId="7073306A" w14:textId="77777777" w:rsidR="00AE6F59"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Variable names can be arbitrarily long. </w:t>
      </w:r>
    </w:p>
    <w:p w14:paraId="0E154095" w14:textId="77777777" w:rsidR="00AE6F59"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They can contain both letters and numbers, but they cannot start with a number. </w:t>
      </w:r>
    </w:p>
    <w:p w14:paraId="605B4129" w14:textId="77777777" w:rsidR="00AE6F59"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legal to use uppercase letters, but it is a good idea to begin variable names with a lowercase letter</w:t>
      </w:r>
    </w:p>
    <w:p w14:paraId="27DFA21B" w14:textId="77777777" w:rsidR="00AE6F59"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underscore character </w:t>
      </w:r>
      <w:proofErr w:type="gramStart"/>
      <w:r>
        <w:rPr>
          <w:rFonts w:ascii="Times New Roman" w:eastAsia="Times New Roman" w:hAnsi="Times New Roman" w:cs="Times New Roman"/>
          <w:color w:val="000000"/>
          <w:sz w:val="24"/>
          <w:szCs w:val="24"/>
        </w:rPr>
        <w:t>( _</w:t>
      </w:r>
      <w:proofErr w:type="gramEnd"/>
      <w:r>
        <w:rPr>
          <w:rFonts w:ascii="Times New Roman" w:eastAsia="Times New Roman" w:hAnsi="Times New Roman" w:cs="Times New Roman"/>
          <w:color w:val="000000"/>
          <w:sz w:val="24"/>
          <w:szCs w:val="24"/>
        </w:rPr>
        <w:t xml:space="preserve"> ) can appear in a name.  Variable names can start with an underscore character, but we generally avoid doing this unless we are writing library code for others to use.</w:t>
      </w:r>
    </w:p>
    <w:p w14:paraId="495AA1FA" w14:textId="77777777" w:rsidR="00AE6F59" w:rsidRDefault="00000000">
      <w:pPr>
        <w:numPr>
          <w:ilvl w:val="0"/>
          <w:numId w:val="12"/>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interpreter uses keywords to recognize the structure of the program, and they cannot be used as variable names.</w:t>
      </w:r>
    </w:p>
    <w:p w14:paraId="3504C831" w14:textId="77777777" w:rsidR="00AE6F59" w:rsidRDefault="00000000">
      <w:pPr>
        <w:shd w:val="clear" w:color="auto" w:fill="FFFFFF"/>
        <w:spacing w:after="28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most commonly used</w:t>
      </w:r>
      <w:proofErr w:type="gramEnd"/>
      <w:r>
        <w:rPr>
          <w:rFonts w:ascii="Times New Roman" w:eastAsia="Times New Roman" w:hAnsi="Times New Roman" w:cs="Times New Roman"/>
          <w:sz w:val="24"/>
          <w:szCs w:val="24"/>
        </w:rPr>
        <w:t xml:space="preserve"> methods of constructing a multi-word variable name are the last three examples:</w:t>
      </w:r>
    </w:p>
    <w:p w14:paraId="1380C783" w14:textId="77777777" w:rsidR="00AE6F59" w:rsidRDefault="00000000">
      <w:pPr>
        <w:numPr>
          <w:ilvl w:val="0"/>
          <w:numId w:val="3"/>
        </w:numPr>
        <w:shd w:val="clear" w:color="auto" w:fill="FFFFFF"/>
        <w:spacing w:before="280"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Camel Case</w:t>
      </w:r>
      <w:r>
        <w:rPr>
          <w:rFonts w:ascii="Times New Roman" w:eastAsia="Times New Roman" w:hAnsi="Times New Roman" w:cs="Times New Roman"/>
          <w:sz w:val="24"/>
          <w:szCs w:val="24"/>
        </w:rPr>
        <w:t>: Second and subsequent words are capitalized, to make word boundaries easier to see. (Presumably, it struck someone at some point that the capital letters strewn throughout the variable name vaguely resemble camel humps.)</w:t>
      </w:r>
    </w:p>
    <w:p w14:paraId="4E72998C" w14:textId="77777777" w:rsidR="00AE6F59" w:rsidRDefault="00000000">
      <w:pPr>
        <w:numPr>
          <w:ilvl w:val="1"/>
          <w:numId w:val="3"/>
        </w:num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w:t>
      </w:r>
      <w:proofErr w:type="spellStart"/>
      <w:r>
        <w:rPr>
          <w:rFonts w:ascii="Times New Roman" w:eastAsia="Times New Roman" w:hAnsi="Times New Roman" w:cs="Times New Roman"/>
          <w:sz w:val="24"/>
          <w:szCs w:val="24"/>
        </w:rPr>
        <w:t>numberOfCollegeGraduates</w:t>
      </w:r>
      <w:proofErr w:type="spellEnd"/>
    </w:p>
    <w:p w14:paraId="1D79691A" w14:textId="77777777" w:rsidR="00AE6F59" w:rsidRDefault="00000000">
      <w:pPr>
        <w:numPr>
          <w:ilvl w:val="0"/>
          <w:numId w:val="3"/>
        </w:num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Pascal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Case</w:t>
      </w:r>
      <w:r>
        <w:rPr>
          <w:rFonts w:ascii="Times New Roman" w:eastAsia="Times New Roman" w:hAnsi="Times New Roman" w:cs="Times New Roman"/>
          <w:sz w:val="24"/>
          <w:szCs w:val="24"/>
        </w:rPr>
        <w:t>: Identical to Camel Case, except the first word is also capitalized.</w:t>
      </w:r>
    </w:p>
    <w:p w14:paraId="55C1CABC" w14:textId="77777777" w:rsidR="00AE6F59" w:rsidRDefault="00000000">
      <w:pPr>
        <w:numPr>
          <w:ilvl w:val="1"/>
          <w:numId w:val="3"/>
        </w:num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Example: </w:t>
      </w:r>
      <w:proofErr w:type="spellStart"/>
      <w:r>
        <w:rPr>
          <w:rFonts w:ascii="Times New Roman" w:eastAsia="Times New Roman" w:hAnsi="Times New Roman" w:cs="Times New Roman"/>
          <w:sz w:val="24"/>
          <w:szCs w:val="24"/>
        </w:rPr>
        <w:t>NumberOfCollegeGraduates</w:t>
      </w:r>
      <w:proofErr w:type="spellEnd"/>
    </w:p>
    <w:p w14:paraId="068B624C" w14:textId="77777777" w:rsidR="00AE6F59" w:rsidRDefault="00000000">
      <w:pPr>
        <w:numPr>
          <w:ilvl w:val="0"/>
          <w:numId w:val="3"/>
        </w:numPr>
        <w:shd w:val="clear" w:color="auto" w:fill="FFFFFF"/>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Snake Case</w:t>
      </w:r>
      <w:r>
        <w:rPr>
          <w:rFonts w:ascii="Times New Roman" w:eastAsia="Times New Roman" w:hAnsi="Times New Roman" w:cs="Times New Roman"/>
          <w:sz w:val="24"/>
          <w:szCs w:val="24"/>
        </w:rPr>
        <w:t>: Words are separated by underscores.</w:t>
      </w:r>
    </w:p>
    <w:p w14:paraId="2C46A27A" w14:textId="77777777" w:rsidR="00AE6F59" w:rsidRDefault="00000000">
      <w:pPr>
        <w:numPr>
          <w:ilvl w:val="1"/>
          <w:numId w:val="3"/>
        </w:numPr>
        <w:shd w:val="clear" w:color="auto" w:fill="FFFFFF"/>
        <w:spacing w:after="280" w:line="36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Example: </w:t>
      </w:r>
      <w:proofErr w:type="spellStart"/>
      <w:r>
        <w:rPr>
          <w:rFonts w:ascii="Times New Roman" w:eastAsia="Times New Roman" w:hAnsi="Times New Roman" w:cs="Times New Roman"/>
          <w:sz w:val="24"/>
          <w:szCs w:val="24"/>
        </w:rPr>
        <w:t>number_of</w:t>
      </w:r>
      <w:r>
        <w:rPr>
          <w:rFonts w:ascii="Times New Roman" w:eastAsia="Times New Roman" w:hAnsi="Times New Roman" w:cs="Times New Roman"/>
          <w:b/>
          <w:sz w:val="24"/>
          <w:szCs w:val="24"/>
        </w:rPr>
        <w:t>_college_graduates</w:t>
      </w:r>
      <w:proofErr w:type="spellEnd"/>
    </w:p>
    <w:p w14:paraId="2CD3E3E2" w14:textId="77777777" w:rsidR="00AE6F59"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Python reserves 33 keywords</w:t>
      </w:r>
      <w:r>
        <w:rPr>
          <w:rFonts w:ascii="Times New Roman" w:eastAsia="Times New Roman" w:hAnsi="Times New Roman" w:cs="Times New Roman"/>
          <w:sz w:val="24"/>
          <w:szCs w:val="24"/>
        </w:rPr>
        <w:t>:</w:t>
      </w:r>
    </w:p>
    <w:p w14:paraId="57DA2C78" w14:textId="77777777" w:rsidR="00AE6F59" w:rsidRDefault="00AE6F59">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67E8C97D" w14:textId="77777777" w:rsidR="00AE6F59"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ab/>
        <w:t xml:space="preserve"> del </w:t>
      </w:r>
      <w:r>
        <w:rPr>
          <w:rFonts w:ascii="Times New Roman" w:eastAsia="Times New Roman" w:hAnsi="Times New Roman" w:cs="Times New Roman"/>
          <w:color w:val="000000"/>
          <w:sz w:val="24"/>
          <w:szCs w:val="24"/>
        </w:rPr>
        <w:tab/>
        <w:t xml:space="preserve">from </w:t>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 xml:space="preserve">None </w:t>
      </w:r>
      <w:r>
        <w:rPr>
          <w:rFonts w:ascii="Times New Roman" w:eastAsia="Times New Roman" w:hAnsi="Times New Roman" w:cs="Times New Roman"/>
          <w:color w:val="000000"/>
          <w:sz w:val="24"/>
          <w:szCs w:val="24"/>
        </w:rPr>
        <w:tab/>
        <w:t>True</w:t>
      </w:r>
      <w:proofErr w:type="gramEnd"/>
    </w:p>
    <w:p w14:paraId="6886AEB4" w14:textId="77777777" w:rsidR="00AE6F59"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rPr>
        <w:tab/>
      </w:r>
      <w:proofErr w:type="spellStart"/>
      <w:r>
        <w:rPr>
          <w:rFonts w:ascii="Times New Roman" w:eastAsia="Times New Roman" w:hAnsi="Times New Roman" w:cs="Times New Roman"/>
          <w:color w:val="000000"/>
          <w:sz w:val="24"/>
          <w:szCs w:val="24"/>
        </w:rPr>
        <w:t>elif</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global</w:t>
      </w:r>
      <w:r>
        <w:rPr>
          <w:rFonts w:ascii="Times New Roman" w:eastAsia="Times New Roman" w:hAnsi="Times New Roman" w:cs="Times New Roman"/>
          <w:color w:val="000000"/>
          <w:sz w:val="24"/>
          <w:szCs w:val="24"/>
        </w:rPr>
        <w:tab/>
        <w:t xml:space="preserve"> nonlocal</w:t>
      </w:r>
      <w:r>
        <w:rPr>
          <w:rFonts w:ascii="Times New Roman" w:eastAsia="Times New Roman" w:hAnsi="Times New Roman" w:cs="Times New Roman"/>
          <w:color w:val="000000"/>
          <w:sz w:val="24"/>
          <w:szCs w:val="24"/>
        </w:rPr>
        <w:tab/>
        <w:t xml:space="preserve"> try</w:t>
      </w:r>
    </w:p>
    <w:p w14:paraId="11E9179E" w14:textId="77777777" w:rsidR="00AE6F59"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assert</w:t>
      </w:r>
      <w:r>
        <w:rPr>
          <w:rFonts w:ascii="Times New Roman" w:eastAsia="Times New Roman" w:hAnsi="Times New Roman" w:cs="Times New Roman"/>
          <w:color w:val="000000"/>
          <w:sz w:val="24"/>
          <w:szCs w:val="24"/>
        </w:rPr>
        <w:tab/>
        <w:t xml:space="preserve"> else </w:t>
      </w:r>
      <w:r>
        <w:rPr>
          <w:rFonts w:ascii="Times New Roman" w:eastAsia="Times New Roman" w:hAnsi="Times New Roman" w:cs="Times New Roman"/>
          <w:color w:val="000000"/>
          <w:sz w:val="24"/>
          <w:szCs w:val="24"/>
        </w:rPr>
        <w:tab/>
        <w:t xml:space="preserve">if </w:t>
      </w:r>
      <w:r>
        <w:rPr>
          <w:rFonts w:ascii="Times New Roman" w:eastAsia="Times New Roman" w:hAnsi="Times New Roman" w:cs="Times New Roman"/>
          <w:color w:val="000000"/>
          <w:sz w:val="24"/>
          <w:szCs w:val="24"/>
        </w:rPr>
        <w:tab/>
        <w:t xml:space="preserve">not </w:t>
      </w:r>
      <w:r>
        <w:rPr>
          <w:rFonts w:ascii="Times New Roman" w:eastAsia="Times New Roman" w:hAnsi="Times New Roman" w:cs="Times New Roman"/>
          <w:color w:val="000000"/>
          <w:sz w:val="24"/>
          <w:szCs w:val="24"/>
        </w:rPr>
        <w:tab/>
        <w:t>while</w:t>
      </w:r>
    </w:p>
    <w:p w14:paraId="363BD547" w14:textId="77777777" w:rsidR="00AE6F59"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break </w:t>
      </w:r>
      <w:r>
        <w:rPr>
          <w:rFonts w:ascii="Times New Roman" w:eastAsia="Times New Roman" w:hAnsi="Times New Roman" w:cs="Times New Roman"/>
          <w:color w:val="000000"/>
          <w:sz w:val="24"/>
          <w:szCs w:val="24"/>
        </w:rPr>
        <w:tab/>
        <w:t>except</w:t>
      </w:r>
      <w:r>
        <w:rPr>
          <w:rFonts w:ascii="Times New Roman" w:eastAsia="Times New Roman" w:hAnsi="Times New Roman" w:cs="Times New Roman"/>
          <w:color w:val="000000"/>
          <w:sz w:val="24"/>
          <w:szCs w:val="24"/>
        </w:rPr>
        <w:tab/>
        <w:t xml:space="preserve"> import </w:t>
      </w:r>
      <w:r>
        <w:rPr>
          <w:rFonts w:ascii="Times New Roman" w:eastAsia="Times New Roman" w:hAnsi="Times New Roman" w:cs="Times New Roman"/>
          <w:color w:val="000000"/>
          <w:sz w:val="24"/>
          <w:szCs w:val="24"/>
        </w:rPr>
        <w:tab/>
        <w:t xml:space="preserve">or </w:t>
      </w:r>
      <w:r>
        <w:rPr>
          <w:rFonts w:ascii="Times New Roman" w:eastAsia="Times New Roman" w:hAnsi="Times New Roman" w:cs="Times New Roman"/>
          <w:color w:val="000000"/>
          <w:sz w:val="24"/>
          <w:szCs w:val="24"/>
        </w:rPr>
        <w:tab/>
        <w:t>with</w:t>
      </w:r>
    </w:p>
    <w:p w14:paraId="3071C635" w14:textId="77777777" w:rsidR="00AE6F59"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class </w:t>
      </w:r>
      <w:r>
        <w:rPr>
          <w:rFonts w:ascii="Times New Roman" w:eastAsia="Times New Roman" w:hAnsi="Times New Roman" w:cs="Times New Roman"/>
          <w:color w:val="000000"/>
          <w:sz w:val="24"/>
          <w:szCs w:val="24"/>
        </w:rPr>
        <w:tab/>
        <w:t xml:space="preserve">False </w:t>
      </w:r>
      <w:r>
        <w:rPr>
          <w:rFonts w:ascii="Times New Roman" w:eastAsia="Times New Roman" w:hAnsi="Times New Roman" w:cs="Times New Roman"/>
          <w:color w:val="000000"/>
          <w:sz w:val="24"/>
          <w:szCs w:val="24"/>
        </w:rPr>
        <w:tab/>
        <w:t xml:space="preserve">in </w:t>
      </w:r>
      <w:r>
        <w:rPr>
          <w:rFonts w:ascii="Times New Roman" w:eastAsia="Times New Roman" w:hAnsi="Times New Roman" w:cs="Times New Roman"/>
          <w:color w:val="000000"/>
          <w:sz w:val="24"/>
          <w:szCs w:val="24"/>
        </w:rPr>
        <w:tab/>
        <w:t xml:space="preserve">pass </w:t>
      </w:r>
      <w:r>
        <w:rPr>
          <w:rFonts w:ascii="Times New Roman" w:eastAsia="Times New Roman" w:hAnsi="Times New Roman" w:cs="Times New Roman"/>
          <w:color w:val="000000"/>
          <w:sz w:val="24"/>
          <w:szCs w:val="24"/>
        </w:rPr>
        <w:tab/>
        <w:t>yield</w:t>
      </w:r>
    </w:p>
    <w:p w14:paraId="17CDA8B0" w14:textId="77777777" w:rsidR="00AE6F59"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continue </w:t>
      </w:r>
      <w:r>
        <w:rPr>
          <w:rFonts w:ascii="Times New Roman" w:eastAsia="Times New Roman" w:hAnsi="Times New Roman" w:cs="Times New Roman"/>
          <w:color w:val="000000"/>
          <w:sz w:val="24"/>
          <w:szCs w:val="24"/>
        </w:rPr>
        <w:tab/>
        <w:t xml:space="preserve">finally </w:t>
      </w:r>
      <w:r>
        <w:rPr>
          <w:rFonts w:ascii="Times New Roman" w:eastAsia="Times New Roman" w:hAnsi="Times New Roman" w:cs="Times New Roman"/>
          <w:color w:val="000000"/>
          <w:sz w:val="24"/>
          <w:szCs w:val="24"/>
        </w:rPr>
        <w:tab/>
        <w:t>is</w:t>
      </w:r>
      <w:r>
        <w:rPr>
          <w:rFonts w:ascii="Times New Roman" w:eastAsia="Times New Roman" w:hAnsi="Times New Roman" w:cs="Times New Roman"/>
          <w:color w:val="000000"/>
          <w:sz w:val="24"/>
          <w:szCs w:val="24"/>
        </w:rPr>
        <w:tab/>
        <w:t xml:space="preserve"> raise</w:t>
      </w:r>
    </w:p>
    <w:p w14:paraId="47CD1BB6" w14:textId="77777777" w:rsidR="00AE6F59"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 </w:t>
      </w:r>
      <w:r>
        <w:rPr>
          <w:rFonts w:ascii="Times New Roman" w:eastAsia="Times New Roman" w:hAnsi="Times New Roman" w:cs="Times New Roman"/>
          <w:color w:val="000000"/>
          <w:sz w:val="24"/>
          <w:szCs w:val="24"/>
        </w:rPr>
        <w:tab/>
        <w:t xml:space="preserve">for </w:t>
      </w:r>
      <w:r>
        <w:rPr>
          <w:rFonts w:ascii="Times New Roman" w:eastAsia="Times New Roman" w:hAnsi="Times New Roman" w:cs="Times New Roman"/>
          <w:color w:val="000000"/>
          <w:sz w:val="24"/>
          <w:szCs w:val="24"/>
        </w:rPr>
        <w:tab/>
        <w:t xml:space="preserve">lambda </w:t>
      </w:r>
      <w:r>
        <w:rPr>
          <w:rFonts w:ascii="Times New Roman" w:eastAsia="Times New Roman" w:hAnsi="Times New Roman" w:cs="Times New Roman"/>
          <w:color w:val="000000"/>
          <w:sz w:val="24"/>
          <w:szCs w:val="24"/>
        </w:rPr>
        <w:tab/>
        <w:t>return</w:t>
      </w:r>
    </w:p>
    <w:p w14:paraId="22AD02AA" w14:textId="77777777" w:rsidR="00AE6F59" w:rsidRDefault="00AE6F59">
      <w:pPr>
        <w:rPr>
          <w:rFonts w:ascii="Times New Roman" w:eastAsia="Times New Roman" w:hAnsi="Times New Roman" w:cs="Times New Roman"/>
          <w:sz w:val="24"/>
          <w:szCs w:val="24"/>
        </w:rPr>
      </w:pPr>
    </w:p>
    <w:p w14:paraId="624BFCA9" w14:textId="77777777" w:rsidR="00AE6F59"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Try this out:</w:t>
      </w:r>
    </w:p>
    <w:p w14:paraId="1828D57C"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76trombones = 'big parade'</w:t>
      </w:r>
    </w:p>
    <w:p w14:paraId="7192B3B6"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40539C4"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more@ = 1000000</w:t>
      </w:r>
    </w:p>
    <w:p w14:paraId="7785D65D"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647D9688"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class = 'Advanced Theoretical Zymurgy'</w:t>
      </w:r>
    </w:p>
    <w:p w14:paraId="4104DD36"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72A7397B"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14550DDC" w14:textId="77777777" w:rsidR="00AE6F59" w:rsidRDefault="00AE6F59">
      <w:pPr>
        <w:rPr>
          <w:rFonts w:ascii="Times New Roman" w:eastAsia="Times New Roman" w:hAnsi="Times New Roman" w:cs="Times New Roman"/>
          <w:sz w:val="24"/>
          <w:szCs w:val="24"/>
        </w:rPr>
      </w:pPr>
    </w:p>
    <w:p w14:paraId="1E01733C" w14:textId="77777777" w:rsidR="00AE6F59" w:rsidRDefault="00000000">
      <w:pPr>
        <w:pStyle w:val="Head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Python Numbers</w:t>
      </w:r>
    </w:p>
    <w:p w14:paraId="38AE951F" w14:textId="77777777" w:rsidR="00AE6F59" w:rsidRDefault="00AE6F59">
      <w:pPr>
        <w:rPr>
          <w:rFonts w:ascii="Times New Roman" w:eastAsia="Times New Roman" w:hAnsi="Times New Roman" w:cs="Times New Roman"/>
          <w:sz w:val="24"/>
          <w:szCs w:val="24"/>
        </w:rPr>
      </w:pPr>
    </w:p>
    <w:p w14:paraId="1C9B9550" w14:textId="77777777" w:rsidR="00AE6F59" w:rsidRDefault="00000000">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int</w:t>
      </w:r>
      <w:r>
        <w:rPr>
          <w:rFonts w:ascii="Times New Roman" w:eastAsia="Times New Roman" w:hAnsi="Times New Roman" w:cs="Times New Roman"/>
          <w:color w:val="000000"/>
          <w:sz w:val="24"/>
          <w:szCs w:val="24"/>
          <w:highlight w:val="white"/>
        </w:rPr>
        <w:t>– int stands for integer. This Python Data Type holds signed integers.</w:t>
      </w:r>
    </w:p>
    <w:p w14:paraId="17BBE9BE" w14:textId="77777777" w:rsidR="00AE6F59"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Python 3, there is effectively no limit to how long an integer value can be. Of course, it is constrained by the amount of memory your system has, as are all things, but beyond that an integer can be </w:t>
      </w:r>
      <w:proofErr w:type="gramStart"/>
      <w:r>
        <w:rPr>
          <w:rFonts w:ascii="Times New Roman" w:eastAsia="Times New Roman" w:hAnsi="Times New Roman" w:cs="Times New Roman"/>
          <w:color w:val="000000"/>
          <w:sz w:val="24"/>
          <w:szCs w:val="24"/>
        </w:rPr>
        <w:t>as long as</w:t>
      </w:r>
      <w:proofErr w:type="gramEnd"/>
      <w:r>
        <w:rPr>
          <w:rFonts w:ascii="Times New Roman" w:eastAsia="Times New Roman" w:hAnsi="Times New Roman" w:cs="Times New Roman"/>
          <w:color w:val="000000"/>
          <w:sz w:val="24"/>
          <w:szCs w:val="24"/>
        </w:rPr>
        <w:t xml:space="preserve"> you need it to be</w:t>
      </w:r>
    </w:p>
    <w:p w14:paraId="1F02E309" w14:textId="77777777" w:rsidR="00AE6F59"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Python interprets a sequence of decimal digits without any prefix to be a decimal number:</w:t>
      </w:r>
    </w:p>
    <w:p w14:paraId="4CCC8EE9" w14:textId="77777777" w:rsidR="00AE6F59"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following strings can be prepended to an integer value to indicate a base other than 10</w:t>
      </w:r>
    </w:p>
    <w:p w14:paraId="5E9354CA" w14:textId="77777777" w:rsidR="00AE6F59"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underlying type of a Python integer, irrespective of the base used to specify it, is called int:</w:t>
      </w:r>
    </w:p>
    <w:p w14:paraId="5528A28C" w14:textId="77777777" w:rsidR="00AE6F59" w:rsidRDefault="00AE6F5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p>
    <w:p w14:paraId="12F0B48C" w14:textId="77777777" w:rsidR="00AE6F59" w:rsidRDefault="00AE6F5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tbl>
      <w:tblPr>
        <w:tblStyle w:val="a"/>
        <w:tblW w:w="9026" w:type="dxa"/>
        <w:tblLayout w:type="fixed"/>
        <w:tblLook w:val="0400" w:firstRow="0" w:lastRow="0" w:firstColumn="0" w:lastColumn="0" w:noHBand="0" w:noVBand="1"/>
      </w:tblPr>
      <w:tblGrid>
        <w:gridCol w:w="7019"/>
        <w:gridCol w:w="1497"/>
        <w:gridCol w:w="510"/>
      </w:tblGrid>
      <w:tr w:rsidR="00AE6F59" w14:paraId="69FE929D" w14:textId="77777777">
        <w:trPr>
          <w:tblHeader/>
        </w:trPr>
        <w:tc>
          <w:tcPr>
            <w:tcW w:w="7019" w:type="dxa"/>
            <w:tcBorders>
              <w:top w:val="single" w:sz="6" w:space="0" w:color="DEE2E6"/>
              <w:bottom w:val="single" w:sz="12" w:space="0" w:color="DEE2E6"/>
            </w:tcBorders>
            <w:vAlign w:val="bottom"/>
          </w:tcPr>
          <w:p w14:paraId="374B109D" w14:textId="77777777" w:rsidR="00AE6F59" w:rsidRDefault="00000000">
            <w:pPr>
              <w:spacing w:after="0" w:line="24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Prefix</w:t>
            </w:r>
          </w:p>
        </w:tc>
        <w:tc>
          <w:tcPr>
            <w:tcW w:w="1497" w:type="dxa"/>
            <w:tcBorders>
              <w:top w:val="single" w:sz="6" w:space="0" w:color="DEE2E6"/>
              <w:bottom w:val="single" w:sz="12" w:space="0" w:color="DEE2E6"/>
            </w:tcBorders>
            <w:vAlign w:val="bottom"/>
          </w:tcPr>
          <w:p w14:paraId="55C921E3" w14:textId="77777777" w:rsidR="00AE6F59" w:rsidRDefault="00000000">
            <w:pPr>
              <w:spacing w:after="0" w:line="24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Interpretation</w:t>
            </w:r>
          </w:p>
        </w:tc>
        <w:tc>
          <w:tcPr>
            <w:tcW w:w="510" w:type="dxa"/>
            <w:tcBorders>
              <w:top w:val="single" w:sz="6" w:space="0" w:color="DEE2E6"/>
              <w:bottom w:val="single" w:sz="12" w:space="0" w:color="DEE2E6"/>
            </w:tcBorders>
            <w:vAlign w:val="bottom"/>
          </w:tcPr>
          <w:p w14:paraId="2025ECEA" w14:textId="77777777" w:rsidR="00AE6F59" w:rsidRDefault="00000000">
            <w:pPr>
              <w:spacing w:after="0" w:line="240"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rPr>
              <w:t>Base</w:t>
            </w:r>
          </w:p>
        </w:tc>
      </w:tr>
      <w:tr w:rsidR="00AE6F59" w14:paraId="4058AF61" w14:textId="77777777">
        <w:tc>
          <w:tcPr>
            <w:tcW w:w="7019" w:type="dxa"/>
            <w:tcBorders>
              <w:top w:val="single" w:sz="6" w:space="0" w:color="DEE2E6"/>
            </w:tcBorders>
          </w:tcPr>
          <w:p w14:paraId="664B876B"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0b (zero + lowercase letter 'b')</w:t>
            </w:r>
            <w:r>
              <w:rPr>
                <w:rFonts w:ascii="Times New Roman" w:eastAsia="Times New Roman" w:hAnsi="Times New Roman" w:cs="Times New Roman"/>
                <w:color w:val="222222"/>
                <w:sz w:val="24"/>
                <w:szCs w:val="24"/>
              </w:rPr>
              <w:br/>
              <w:t>0B (zero + uppercase letter 'B')</w:t>
            </w:r>
          </w:p>
        </w:tc>
        <w:tc>
          <w:tcPr>
            <w:tcW w:w="1497" w:type="dxa"/>
            <w:tcBorders>
              <w:top w:val="single" w:sz="6" w:space="0" w:color="DEE2E6"/>
            </w:tcBorders>
          </w:tcPr>
          <w:p w14:paraId="7A9713C5"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Binary</w:t>
            </w:r>
          </w:p>
        </w:tc>
        <w:tc>
          <w:tcPr>
            <w:tcW w:w="510" w:type="dxa"/>
            <w:tcBorders>
              <w:top w:val="single" w:sz="6" w:space="0" w:color="DEE2E6"/>
            </w:tcBorders>
          </w:tcPr>
          <w:p w14:paraId="10DE6F18"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2</w:t>
            </w:r>
          </w:p>
        </w:tc>
      </w:tr>
      <w:tr w:rsidR="00AE6F59" w14:paraId="17B11C39" w14:textId="77777777">
        <w:tc>
          <w:tcPr>
            <w:tcW w:w="7019" w:type="dxa"/>
            <w:tcBorders>
              <w:top w:val="single" w:sz="6" w:space="0" w:color="DEE2E6"/>
            </w:tcBorders>
          </w:tcPr>
          <w:p w14:paraId="254CF6E7"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0o (zero + lowercase letter 'o')</w:t>
            </w:r>
            <w:r>
              <w:rPr>
                <w:rFonts w:ascii="Times New Roman" w:eastAsia="Times New Roman" w:hAnsi="Times New Roman" w:cs="Times New Roman"/>
                <w:color w:val="222222"/>
                <w:sz w:val="24"/>
                <w:szCs w:val="24"/>
              </w:rPr>
              <w:br/>
              <w:t>0O (zero + uppercase letter 'O')</w:t>
            </w:r>
          </w:p>
        </w:tc>
        <w:tc>
          <w:tcPr>
            <w:tcW w:w="1497" w:type="dxa"/>
            <w:tcBorders>
              <w:top w:val="single" w:sz="6" w:space="0" w:color="DEE2E6"/>
            </w:tcBorders>
          </w:tcPr>
          <w:p w14:paraId="14A8CD85"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Octal</w:t>
            </w:r>
          </w:p>
        </w:tc>
        <w:tc>
          <w:tcPr>
            <w:tcW w:w="510" w:type="dxa"/>
            <w:tcBorders>
              <w:top w:val="single" w:sz="6" w:space="0" w:color="DEE2E6"/>
            </w:tcBorders>
          </w:tcPr>
          <w:p w14:paraId="2AE11360"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8</w:t>
            </w:r>
          </w:p>
        </w:tc>
      </w:tr>
      <w:tr w:rsidR="00AE6F59" w14:paraId="20DD02AB" w14:textId="77777777">
        <w:tc>
          <w:tcPr>
            <w:tcW w:w="7019" w:type="dxa"/>
            <w:tcBorders>
              <w:top w:val="single" w:sz="6" w:space="0" w:color="DEE2E6"/>
            </w:tcBorders>
          </w:tcPr>
          <w:p w14:paraId="00948217"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0x (zero + lowercase letter 'x')</w:t>
            </w:r>
            <w:r>
              <w:rPr>
                <w:rFonts w:ascii="Times New Roman" w:eastAsia="Times New Roman" w:hAnsi="Times New Roman" w:cs="Times New Roman"/>
                <w:color w:val="222222"/>
                <w:sz w:val="24"/>
                <w:szCs w:val="24"/>
              </w:rPr>
              <w:br/>
              <w:t>0X (zero + uppercase letter 'X')</w:t>
            </w:r>
          </w:p>
        </w:tc>
        <w:tc>
          <w:tcPr>
            <w:tcW w:w="1497" w:type="dxa"/>
            <w:tcBorders>
              <w:top w:val="single" w:sz="6" w:space="0" w:color="DEE2E6"/>
            </w:tcBorders>
          </w:tcPr>
          <w:p w14:paraId="5C4F557D"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Hexadecimal</w:t>
            </w:r>
          </w:p>
        </w:tc>
        <w:tc>
          <w:tcPr>
            <w:tcW w:w="510" w:type="dxa"/>
            <w:tcBorders>
              <w:top w:val="single" w:sz="6" w:space="0" w:color="DEE2E6"/>
            </w:tcBorders>
          </w:tcPr>
          <w:p w14:paraId="6A8F91E6" w14:textId="77777777" w:rsidR="00AE6F59" w:rsidRDefault="00000000">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16</w:t>
            </w:r>
          </w:p>
        </w:tc>
      </w:tr>
    </w:tbl>
    <w:p w14:paraId="59BC12F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print(0o10)</w:t>
      </w:r>
    </w:p>
    <w:p w14:paraId="1F316EF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print(0x10)</w:t>
      </w:r>
    </w:p>
    <w:p w14:paraId="4679F721"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print(0b10)</w:t>
      </w:r>
    </w:p>
    <w:p w14:paraId="500A9630" w14:textId="77777777" w:rsidR="00AE6F59" w:rsidRDefault="00AE6F59">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highlight w:val="white"/>
        </w:rPr>
      </w:pPr>
    </w:p>
    <w:p w14:paraId="41308A2D" w14:textId="77777777" w:rsidR="00AE6F59" w:rsidRDefault="00000000">
      <w:pPr>
        <w:numPr>
          <w:ilvl w:val="0"/>
          <w:numId w:val="7"/>
        </w:numPr>
        <w:pBdr>
          <w:top w:val="nil"/>
          <w:left w:val="nil"/>
          <w:bottom w:val="nil"/>
          <w:right w:val="nil"/>
          <w:between w:val="nil"/>
        </w:pBdr>
        <w:spacing w:after="20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float</w:t>
      </w:r>
      <w:r>
        <w:rPr>
          <w:rFonts w:ascii="Times New Roman" w:eastAsia="Times New Roman" w:hAnsi="Times New Roman" w:cs="Times New Roman"/>
          <w:color w:val="000000"/>
          <w:sz w:val="24"/>
          <w:szCs w:val="24"/>
          <w:highlight w:val="white"/>
        </w:rPr>
        <w:t>– This Python Data Type holds floating point real values. f</w:t>
      </w:r>
      <w:r>
        <w:rPr>
          <w:rFonts w:ascii="Times New Roman" w:eastAsia="Times New Roman" w:hAnsi="Times New Roman" w:cs="Times New Roman"/>
          <w:color w:val="000000"/>
          <w:sz w:val="24"/>
          <w:szCs w:val="24"/>
        </w:rPr>
        <w:t>loat</w:t>
      </w:r>
      <w:r>
        <w:rPr>
          <w:rFonts w:ascii="Times New Roman" w:eastAsia="Times New Roman" w:hAnsi="Times New Roman" w:cs="Times New Roman"/>
          <w:color w:val="000000"/>
          <w:sz w:val="24"/>
          <w:szCs w:val="24"/>
          <w:highlight w:val="white"/>
        </w:rPr>
        <w:t xml:space="preserve"> values are specified with a decimal point. </w:t>
      </w:r>
    </w:p>
    <w:p w14:paraId="7E31B8E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1.79e308</w:t>
      </w:r>
    </w:p>
    <w:p w14:paraId="548FB74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1.79e+308</w:t>
      </w:r>
    </w:p>
    <w:p w14:paraId="2878247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18e308</w:t>
      </w:r>
    </w:p>
    <w:p w14:paraId="241CEAF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w:t>
      </w:r>
    </w:p>
    <w:p w14:paraId="046EBC8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&gt;&gt;&gt; 5e-324</w:t>
      </w:r>
    </w:p>
    <w:p w14:paraId="2742723D"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5e-324</w:t>
      </w:r>
    </w:p>
    <w:p w14:paraId="3B254BAD"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1e-325</w:t>
      </w:r>
    </w:p>
    <w:p w14:paraId="20D50A8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w:t>
      </w:r>
    </w:p>
    <w:p w14:paraId="2802DA34"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1079D6F5" w14:textId="77777777" w:rsidR="00AE6F59" w:rsidRDefault="00000000">
      <w:pPr>
        <w:spacing w:line="360" w:lineRule="auto"/>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Optionally, the character </w:t>
      </w:r>
      <w:r>
        <w:rPr>
          <w:rFonts w:ascii="Times New Roman" w:eastAsia="Times New Roman" w:hAnsi="Times New Roman" w:cs="Times New Roman"/>
          <w:sz w:val="24"/>
          <w:szCs w:val="24"/>
        </w:rPr>
        <w:t>e</w:t>
      </w:r>
      <w:r>
        <w:rPr>
          <w:rFonts w:ascii="Times New Roman" w:eastAsia="Times New Roman" w:hAnsi="Times New Roman" w:cs="Times New Roman"/>
          <w:sz w:val="24"/>
          <w:szCs w:val="24"/>
          <w:highlight w:val="white"/>
        </w:rPr>
        <w:t> or </w:t>
      </w:r>
      <w:r>
        <w:rPr>
          <w:rFonts w:ascii="Times New Roman" w:eastAsia="Times New Roman" w:hAnsi="Times New Roman" w:cs="Times New Roman"/>
          <w:sz w:val="24"/>
          <w:szCs w:val="24"/>
        </w:rPr>
        <w:t>E</w:t>
      </w:r>
      <w:r>
        <w:rPr>
          <w:rFonts w:ascii="Times New Roman" w:eastAsia="Times New Roman" w:hAnsi="Times New Roman" w:cs="Times New Roman"/>
          <w:sz w:val="24"/>
          <w:szCs w:val="24"/>
          <w:highlight w:val="white"/>
        </w:rPr>
        <w:t> followed by a positive or negative integer may be appended to specify </w:t>
      </w:r>
      <w:hyperlink r:id="rId8">
        <w:r>
          <w:rPr>
            <w:rFonts w:ascii="Times New Roman" w:eastAsia="Times New Roman" w:hAnsi="Times New Roman" w:cs="Times New Roman"/>
            <w:sz w:val="24"/>
            <w:szCs w:val="24"/>
          </w:rPr>
          <w:t>scientific notation</w:t>
        </w:r>
      </w:hyperlink>
      <w:r>
        <w:rPr>
          <w:rFonts w:ascii="Times New Roman" w:eastAsia="Times New Roman" w:hAnsi="Times New Roman" w:cs="Times New Roman"/>
          <w:sz w:val="24"/>
          <w:szCs w:val="24"/>
          <w:highlight w:val="white"/>
        </w:rPr>
        <w:t xml:space="preserve"> Almost all platforms represent Python </w:t>
      </w:r>
      <w:r>
        <w:rPr>
          <w:rFonts w:ascii="Times New Roman" w:eastAsia="Times New Roman" w:hAnsi="Times New Roman" w:cs="Times New Roman"/>
          <w:sz w:val="24"/>
          <w:szCs w:val="24"/>
        </w:rPr>
        <w:t>float</w:t>
      </w:r>
      <w:r>
        <w:rPr>
          <w:rFonts w:ascii="Times New Roman" w:eastAsia="Times New Roman" w:hAnsi="Times New Roman" w:cs="Times New Roman"/>
          <w:sz w:val="24"/>
          <w:szCs w:val="24"/>
          <w:highlight w:val="white"/>
        </w:rPr>
        <w:t> values as 64-bit “double-precision” values, according to the </w:t>
      </w:r>
      <w:hyperlink r:id="rId9">
        <w:r>
          <w:rPr>
            <w:rFonts w:ascii="Times New Roman" w:eastAsia="Times New Roman" w:hAnsi="Times New Roman" w:cs="Times New Roman"/>
            <w:sz w:val="24"/>
            <w:szCs w:val="24"/>
          </w:rPr>
          <w:t>IEEE 754</w:t>
        </w:r>
      </w:hyperlink>
      <w:r>
        <w:rPr>
          <w:rFonts w:ascii="Times New Roman" w:eastAsia="Times New Roman" w:hAnsi="Times New Roman" w:cs="Times New Roman"/>
          <w:sz w:val="24"/>
          <w:szCs w:val="24"/>
          <w:highlight w:val="white"/>
        </w:rPr>
        <w:t> standard. In that case, the maximum value a floating-point number can have is approximately 1.8x10</w:t>
      </w:r>
      <w:r>
        <w:rPr>
          <w:rFonts w:ascii="Times New Roman" w:eastAsia="Times New Roman" w:hAnsi="Times New Roman" w:cs="Times New Roman"/>
          <w:sz w:val="24"/>
          <w:szCs w:val="24"/>
          <w:highlight w:val="white"/>
          <w:vertAlign w:val="superscript"/>
        </w:rPr>
        <w:t>308</w:t>
      </w:r>
      <w:r>
        <w:rPr>
          <w:rFonts w:ascii="Times New Roman" w:eastAsia="Times New Roman" w:hAnsi="Times New Roman" w:cs="Times New Roman"/>
          <w:sz w:val="24"/>
          <w:szCs w:val="24"/>
          <w:highlight w:val="white"/>
        </w:rPr>
        <w:t>. Python will indicate a number greater than that by the string </w:t>
      </w:r>
      <w:r>
        <w:rPr>
          <w:rFonts w:ascii="Times New Roman" w:eastAsia="Times New Roman" w:hAnsi="Times New Roman" w:cs="Times New Roman"/>
          <w:sz w:val="24"/>
          <w:szCs w:val="24"/>
        </w:rPr>
        <w:t xml:space="preserve">inf. </w:t>
      </w:r>
      <w:r>
        <w:rPr>
          <w:rFonts w:ascii="Times New Roman" w:eastAsia="Times New Roman" w:hAnsi="Times New Roman" w:cs="Times New Roman"/>
          <w:sz w:val="24"/>
          <w:szCs w:val="24"/>
          <w:highlight w:val="white"/>
        </w:rPr>
        <w:t>The closest a nonzero number can be to zero is approximately 5.0x10</w:t>
      </w:r>
      <w:r>
        <w:rPr>
          <w:rFonts w:ascii="Times New Roman" w:eastAsia="Times New Roman" w:hAnsi="Times New Roman" w:cs="Times New Roman"/>
          <w:sz w:val="24"/>
          <w:szCs w:val="24"/>
          <w:highlight w:val="white"/>
          <w:vertAlign w:val="superscript"/>
        </w:rPr>
        <w:t>-324</w:t>
      </w:r>
      <w:r>
        <w:rPr>
          <w:rFonts w:ascii="Times New Roman" w:eastAsia="Times New Roman" w:hAnsi="Times New Roman" w:cs="Times New Roman"/>
          <w:sz w:val="24"/>
          <w:szCs w:val="24"/>
          <w:highlight w:val="white"/>
        </w:rPr>
        <w:t>. Anything closer to zero than that is effectively zero.</w:t>
      </w:r>
    </w:p>
    <w:p w14:paraId="2D383538" w14:textId="77777777" w:rsidR="00AE6F59" w:rsidRDefault="00000000">
      <w:pPr>
        <w:numPr>
          <w:ilvl w:val="0"/>
          <w:numId w:val="7"/>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 complex-</w:t>
      </w:r>
      <w:r>
        <w:rPr>
          <w:rFonts w:ascii="Times New Roman" w:eastAsia="Times New Roman" w:hAnsi="Times New Roman" w:cs="Times New Roman"/>
          <w:color w:val="000000"/>
          <w:sz w:val="24"/>
          <w:szCs w:val="24"/>
          <w:highlight w:val="white"/>
        </w:rPr>
        <w:t xml:space="preserve"> This Python Data Types holds a complex number. A complex number looks like this: </w:t>
      </w:r>
      <w:proofErr w:type="spellStart"/>
      <w:r>
        <w:rPr>
          <w:rFonts w:ascii="Times New Roman" w:eastAsia="Times New Roman" w:hAnsi="Times New Roman" w:cs="Times New Roman"/>
          <w:color w:val="000000"/>
          <w:sz w:val="24"/>
          <w:szCs w:val="24"/>
          <w:highlight w:val="white"/>
        </w:rPr>
        <w:t>a+bj</w:t>
      </w:r>
      <w:proofErr w:type="spellEnd"/>
      <w:r>
        <w:rPr>
          <w:rFonts w:ascii="Times New Roman" w:eastAsia="Times New Roman" w:hAnsi="Times New Roman" w:cs="Times New Roman"/>
          <w:color w:val="000000"/>
          <w:sz w:val="24"/>
          <w:szCs w:val="24"/>
          <w:highlight w:val="white"/>
        </w:rPr>
        <w:t xml:space="preserve"> Here, a and b are the real parts of the number, and j is imaginary.</w:t>
      </w:r>
    </w:p>
    <w:p w14:paraId="605E725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a=4</w:t>
      </w:r>
    </w:p>
    <w:p w14:paraId="225675DD"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type(a)</w:t>
      </w:r>
    </w:p>
    <w:p w14:paraId="69F46078"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5F25DCD8"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a=4.25</w:t>
      </w:r>
    </w:p>
    <w:p w14:paraId="4A9630F8"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type(a)</w:t>
      </w:r>
    </w:p>
    <w:p w14:paraId="7EE18683"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CF2496D"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a=2+3j</w:t>
      </w:r>
    </w:p>
    <w:p w14:paraId="65F79B8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type(a)</w:t>
      </w:r>
    </w:p>
    <w:p w14:paraId="6717A94B" w14:textId="77777777" w:rsidR="00AE6F59" w:rsidRDefault="00AE6F59">
      <w:pPr>
        <w:spacing w:line="360" w:lineRule="auto"/>
        <w:ind w:left="360"/>
        <w:rPr>
          <w:rFonts w:ascii="Times New Roman" w:eastAsia="Times New Roman" w:hAnsi="Times New Roman" w:cs="Times New Roman"/>
          <w:sz w:val="24"/>
          <w:szCs w:val="24"/>
        </w:rPr>
      </w:pPr>
    </w:p>
    <w:p w14:paraId="11C6951D" w14:textId="77777777" w:rsidR="00AE6F59"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Operators and Expressions </w:t>
      </w:r>
    </w:p>
    <w:p w14:paraId="0A533E79" w14:textId="77777777" w:rsidR="00AE6F59" w:rsidRDefault="00000000">
      <w:pP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In Python, operators are special symbols that designate that some sort of computation should be performed. The values that an operator acts on are called </w:t>
      </w:r>
      <w:r>
        <w:rPr>
          <w:rFonts w:ascii="Source Sans Pro" w:eastAsia="Source Sans Pro" w:hAnsi="Source Sans Pro" w:cs="Source Sans Pro"/>
          <w:b/>
          <w:color w:val="222222"/>
          <w:sz w:val="27"/>
          <w:szCs w:val="27"/>
        </w:rPr>
        <w:t>operands</w:t>
      </w:r>
      <w:r>
        <w:rPr>
          <w:rFonts w:ascii="Source Sans Pro" w:eastAsia="Source Sans Pro" w:hAnsi="Source Sans Pro" w:cs="Source Sans Pro"/>
          <w:color w:val="222222"/>
          <w:sz w:val="27"/>
          <w:szCs w:val="27"/>
        </w:rPr>
        <w:t>.</w:t>
      </w:r>
    </w:p>
    <w:p w14:paraId="36905FA1" w14:textId="77777777" w:rsidR="00AE6F59" w:rsidRDefault="00000000">
      <w:pP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Here is an example:</w:t>
      </w:r>
    </w:p>
    <w:p w14:paraId="5BB17BC1" w14:textId="77777777" w:rsidR="00AE6F59" w:rsidRDefault="00000000">
      <w:pPr>
        <w:shd w:val="clear" w:color="auto" w:fill="FFFFFF"/>
        <w:spacing w:after="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5482A3"/>
          <w:sz w:val="27"/>
          <w:szCs w:val="27"/>
        </w:rPr>
        <w:t>&gt;&gt;&gt;</w:t>
      </w:r>
    </w:p>
    <w:p w14:paraId="42E573E7" w14:textId="77777777" w:rsidR="00AE6F59" w:rsidRDefault="00000000">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10</w:t>
      </w:r>
    </w:p>
    <w:p w14:paraId="779C481F" w14:textId="77777777" w:rsidR="00AE6F59" w:rsidRDefault="00000000">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b</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20</w:t>
      </w:r>
    </w:p>
    <w:p w14:paraId="4187B9FC" w14:textId="77777777" w:rsidR="00AE6F59" w:rsidRDefault="00000000">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b</w:t>
      </w:r>
    </w:p>
    <w:p w14:paraId="0EF6C19B" w14:textId="77777777" w:rsidR="00AE6F59" w:rsidRDefault="00000000">
      <w:pP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eastAsia="Consolas" w:hAnsi="Consolas" w:cs="Consolas"/>
          <w:color w:val="212529"/>
        </w:rPr>
      </w:pPr>
      <w:r>
        <w:rPr>
          <w:rFonts w:ascii="Consolas" w:eastAsia="Consolas" w:hAnsi="Consolas" w:cs="Consolas"/>
          <w:color w:val="6C757D"/>
        </w:rPr>
        <w:t>30</w:t>
      </w:r>
    </w:p>
    <w:p w14:paraId="2B6E0E9B" w14:textId="77777777" w:rsidR="00AE6F59" w:rsidRDefault="00000000">
      <w:pPr>
        <w:rPr>
          <w:rFonts w:ascii="Source Sans Pro" w:eastAsia="Source Sans Pro" w:hAnsi="Source Sans Pro" w:cs="Source Sans Pro"/>
          <w:color w:val="222222"/>
          <w:sz w:val="27"/>
          <w:szCs w:val="27"/>
          <w:highlight w:val="white"/>
        </w:rPr>
      </w:pPr>
      <w:r>
        <w:rPr>
          <w:rFonts w:ascii="Source Sans Pro" w:eastAsia="Source Sans Pro" w:hAnsi="Source Sans Pro" w:cs="Source Sans Pro"/>
          <w:color w:val="222222"/>
          <w:sz w:val="27"/>
          <w:szCs w:val="27"/>
          <w:highlight w:val="white"/>
        </w:rPr>
        <w:t>A sequence of operands and operators, like </w:t>
      </w:r>
      <w:r>
        <w:rPr>
          <w:rFonts w:ascii="Consolas" w:eastAsia="Consolas" w:hAnsi="Consolas" w:cs="Consolas"/>
          <w:color w:val="222222"/>
          <w:sz w:val="20"/>
          <w:szCs w:val="20"/>
          <w:highlight w:val="white"/>
        </w:rPr>
        <w:t>a + b - 5</w:t>
      </w:r>
      <w:r>
        <w:rPr>
          <w:rFonts w:ascii="Source Sans Pro" w:eastAsia="Source Sans Pro" w:hAnsi="Source Sans Pro" w:cs="Source Sans Pro"/>
          <w:color w:val="222222"/>
          <w:sz w:val="27"/>
          <w:szCs w:val="27"/>
          <w:highlight w:val="white"/>
        </w:rPr>
        <w:t>, is called an expression. Python supports many operators for combining data objects into expressions. These are explored below.</w:t>
      </w:r>
    </w:p>
    <w:p w14:paraId="38332C19" w14:textId="77777777" w:rsidR="00AE6F59" w:rsidRDefault="00000000">
      <w:pPr>
        <w:pStyle w:val="Heading2"/>
        <w:shd w:val="clear" w:color="auto" w:fill="FFFFFF"/>
        <w:rPr>
          <w:rFonts w:ascii="Source Sans Pro" w:eastAsia="Source Sans Pro" w:hAnsi="Source Sans Pro" w:cs="Source Sans Pro"/>
          <w:color w:val="222222"/>
        </w:rPr>
      </w:pPr>
      <w:r>
        <w:rPr>
          <w:rFonts w:ascii="Source Sans Pro" w:eastAsia="Source Sans Pro" w:hAnsi="Source Sans Pro" w:cs="Source Sans Pro"/>
          <w:color w:val="222222"/>
        </w:rPr>
        <w:lastRenderedPageBreak/>
        <w:t>Arithmetic Operators</w:t>
      </w:r>
    </w:p>
    <w:p w14:paraId="1E2F821E"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The following table lists the arithmetic operators supported by Python:</w:t>
      </w:r>
    </w:p>
    <w:tbl>
      <w:tblPr>
        <w:tblStyle w:val="a0"/>
        <w:tblW w:w="9026" w:type="dxa"/>
        <w:tblLayout w:type="fixed"/>
        <w:tblLook w:val="0400" w:firstRow="0" w:lastRow="0" w:firstColumn="0" w:lastColumn="0" w:noHBand="0" w:noVBand="1"/>
      </w:tblPr>
      <w:tblGrid>
        <w:gridCol w:w="887"/>
        <w:gridCol w:w="809"/>
        <w:gridCol w:w="2116"/>
        <w:gridCol w:w="5214"/>
      </w:tblGrid>
      <w:tr w:rsidR="00AE6F59" w14:paraId="68EA89F8" w14:textId="77777777">
        <w:trPr>
          <w:tblHeader/>
        </w:trPr>
        <w:tc>
          <w:tcPr>
            <w:tcW w:w="887" w:type="dxa"/>
            <w:tcBorders>
              <w:top w:val="single" w:sz="6" w:space="0" w:color="DEE2E6"/>
              <w:bottom w:val="single" w:sz="12" w:space="0" w:color="DEE2E6"/>
            </w:tcBorders>
            <w:vAlign w:val="bottom"/>
          </w:tcPr>
          <w:p w14:paraId="1F9F73DF" w14:textId="77777777" w:rsidR="00AE6F59" w:rsidRDefault="00000000">
            <w:pPr>
              <w:jc w:val="center"/>
              <w:rPr>
                <w:rFonts w:ascii="Times New Roman" w:eastAsia="Times New Roman" w:hAnsi="Times New Roman" w:cs="Times New Roman"/>
                <w:b/>
                <w:color w:val="222222"/>
                <w:sz w:val="24"/>
                <w:szCs w:val="24"/>
              </w:rPr>
            </w:pPr>
            <w:r>
              <w:rPr>
                <w:b/>
                <w:color w:val="222222"/>
              </w:rPr>
              <w:t>Operator</w:t>
            </w:r>
          </w:p>
        </w:tc>
        <w:tc>
          <w:tcPr>
            <w:tcW w:w="809" w:type="dxa"/>
            <w:tcBorders>
              <w:top w:val="single" w:sz="6" w:space="0" w:color="DEE2E6"/>
              <w:bottom w:val="single" w:sz="12" w:space="0" w:color="DEE2E6"/>
            </w:tcBorders>
            <w:vAlign w:val="bottom"/>
          </w:tcPr>
          <w:p w14:paraId="432CE39D" w14:textId="77777777" w:rsidR="00AE6F59" w:rsidRDefault="00000000">
            <w:pPr>
              <w:jc w:val="center"/>
              <w:rPr>
                <w:b/>
                <w:color w:val="222222"/>
              </w:rPr>
            </w:pPr>
            <w:r>
              <w:rPr>
                <w:b/>
                <w:color w:val="222222"/>
              </w:rPr>
              <w:t>Example</w:t>
            </w:r>
          </w:p>
        </w:tc>
        <w:tc>
          <w:tcPr>
            <w:tcW w:w="2116" w:type="dxa"/>
            <w:tcBorders>
              <w:top w:val="single" w:sz="6" w:space="0" w:color="DEE2E6"/>
              <w:bottom w:val="single" w:sz="12" w:space="0" w:color="DEE2E6"/>
            </w:tcBorders>
            <w:vAlign w:val="bottom"/>
          </w:tcPr>
          <w:p w14:paraId="2C24E151" w14:textId="77777777" w:rsidR="00AE6F59" w:rsidRDefault="00000000">
            <w:pPr>
              <w:jc w:val="center"/>
              <w:rPr>
                <w:b/>
                <w:color w:val="222222"/>
              </w:rPr>
            </w:pPr>
            <w:r>
              <w:rPr>
                <w:b/>
                <w:color w:val="222222"/>
              </w:rPr>
              <w:t>Meaning</w:t>
            </w:r>
          </w:p>
        </w:tc>
        <w:tc>
          <w:tcPr>
            <w:tcW w:w="5214" w:type="dxa"/>
            <w:tcBorders>
              <w:top w:val="single" w:sz="6" w:space="0" w:color="DEE2E6"/>
              <w:bottom w:val="single" w:sz="12" w:space="0" w:color="DEE2E6"/>
            </w:tcBorders>
            <w:vAlign w:val="bottom"/>
          </w:tcPr>
          <w:p w14:paraId="1DE4ADC1" w14:textId="77777777" w:rsidR="00AE6F59" w:rsidRDefault="00000000">
            <w:pPr>
              <w:jc w:val="center"/>
              <w:rPr>
                <w:b/>
                <w:color w:val="222222"/>
              </w:rPr>
            </w:pPr>
            <w:r>
              <w:rPr>
                <w:b/>
                <w:color w:val="222222"/>
              </w:rPr>
              <w:t>Result</w:t>
            </w:r>
          </w:p>
        </w:tc>
      </w:tr>
      <w:tr w:rsidR="00AE6F59" w14:paraId="194B1F18" w14:textId="77777777">
        <w:tc>
          <w:tcPr>
            <w:tcW w:w="887" w:type="dxa"/>
            <w:tcBorders>
              <w:top w:val="single" w:sz="6" w:space="0" w:color="DEE2E6"/>
            </w:tcBorders>
          </w:tcPr>
          <w:p w14:paraId="08BBEC87" w14:textId="77777777" w:rsidR="00AE6F59" w:rsidRDefault="00000000">
            <w:pPr>
              <w:rPr>
                <w:color w:val="222222"/>
              </w:rPr>
            </w:pPr>
            <w:r>
              <w:rPr>
                <w:rFonts w:ascii="Consolas" w:eastAsia="Consolas" w:hAnsi="Consolas" w:cs="Consolas"/>
                <w:color w:val="222222"/>
                <w:sz w:val="20"/>
                <w:szCs w:val="20"/>
              </w:rPr>
              <w:t>+</w:t>
            </w:r>
            <w:r>
              <w:rPr>
                <w:color w:val="222222"/>
              </w:rPr>
              <w:t> (unary)</w:t>
            </w:r>
          </w:p>
        </w:tc>
        <w:tc>
          <w:tcPr>
            <w:tcW w:w="809" w:type="dxa"/>
            <w:tcBorders>
              <w:top w:val="single" w:sz="6" w:space="0" w:color="DEE2E6"/>
            </w:tcBorders>
          </w:tcPr>
          <w:p w14:paraId="2C6DAD11" w14:textId="77777777" w:rsidR="00AE6F59" w:rsidRDefault="00000000">
            <w:pPr>
              <w:rPr>
                <w:color w:val="222222"/>
              </w:rPr>
            </w:pPr>
            <w:r>
              <w:rPr>
                <w:rFonts w:ascii="Consolas" w:eastAsia="Consolas" w:hAnsi="Consolas" w:cs="Consolas"/>
                <w:color w:val="222222"/>
                <w:sz w:val="20"/>
                <w:szCs w:val="20"/>
              </w:rPr>
              <w:t>+a</w:t>
            </w:r>
          </w:p>
        </w:tc>
        <w:tc>
          <w:tcPr>
            <w:tcW w:w="2116" w:type="dxa"/>
            <w:tcBorders>
              <w:top w:val="single" w:sz="6" w:space="0" w:color="DEE2E6"/>
            </w:tcBorders>
          </w:tcPr>
          <w:p w14:paraId="06953D98" w14:textId="77777777" w:rsidR="00AE6F59" w:rsidRDefault="00000000">
            <w:pPr>
              <w:rPr>
                <w:color w:val="222222"/>
              </w:rPr>
            </w:pPr>
            <w:r>
              <w:rPr>
                <w:b/>
                <w:color w:val="222222"/>
              </w:rPr>
              <w:t>Unary Positive</w:t>
            </w:r>
          </w:p>
        </w:tc>
        <w:tc>
          <w:tcPr>
            <w:tcW w:w="5214" w:type="dxa"/>
            <w:tcBorders>
              <w:top w:val="single" w:sz="6" w:space="0" w:color="DEE2E6"/>
            </w:tcBorders>
          </w:tcPr>
          <w:p w14:paraId="2668B096" w14:textId="77777777" w:rsidR="00AE6F59" w:rsidRDefault="00000000">
            <w:pPr>
              <w:rPr>
                <w:color w:val="222222"/>
              </w:rPr>
            </w:pPr>
            <w:proofErr w:type="spellStart"/>
            <w:r>
              <w:rPr>
                <w:rFonts w:ascii="Consolas" w:eastAsia="Consolas" w:hAnsi="Consolas" w:cs="Consolas"/>
                <w:color w:val="222222"/>
                <w:sz w:val="20"/>
                <w:szCs w:val="20"/>
              </w:rPr>
              <w:t>a</w:t>
            </w:r>
            <w:proofErr w:type="spellEnd"/>
            <w:r>
              <w:rPr>
                <w:color w:val="222222"/>
              </w:rPr>
              <w:br/>
              <w:t>In other words, it doesn’t really do anything. It mostly exists for the sake of completeness, to complement </w:t>
            </w:r>
            <w:r>
              <w:rPr>
                <w:b/>
                <w:color w:val="222222"/>
              </w:rPr>
              <w:t>Unary Negation</w:t>
            </w:r>
            <w:r>
              <w:rPr>
                <w:color w:val="222222"/>
              </w:rPr>
              <w:t>.</w:t>
            </w:r>
          </w:p>
        </w:tc>
      </w:tr>
      <w:tr w:rsidR="00AE6F59" w14:paraId="0676BF33" w14:textId="77777777">
        <w:tc>
          <w:tcPr>
            <w:tcW w:w="887" w:type="dxa"/>
            <w:tcBorders>
              <w:top w:val="single" w:sz="6" w:space="0" w:color="DEE2E6"/>
            </w:tcBorders>
          </w:tcPr>
          <w:p w14:paraId="71F4A2D3" w14:textId="77777777" w:rsidR="00AE6F59" w:rsidRDefault="00000000">
            <w:pPr>
              <w:rPr>
                <w:color w:val="222222"/>
              </w:rPr>
            </w:pPr>
            <w:r>
              <w:rPr>
                <w:rFonts w:ascii="Consolas" w:eastAsia="Consolas" w:hAnsi="Consolas" w:cs="Consolas"/>
                <w:color w:val="222222"/>
                <w:sz w:val="20"/>
                <w:szCs w:val="20"/>
              </w:rPr>
              <w:t>+</w:t>
            </w:r>
            <w:r>
              <w:rPr>
                <w:color w:val="222222"/>
              </w:rPr>
              <w:t> (binary)</w:t>
            </w:r>
          </w:p>
        </w:tc>
        <w:tc>
          <w:tcPr>
            <w:tcW w:w="809" w:type="dxa"/>
            <w:tcBorders>
              <w:top w:val="single" w:sz="6" w:space="0" w:color="DEE2E6"/>
            </w:tcBorders>
          </w:tcPr>
          <w:p w14:paraId="511760F4" w14:textId="77777777" w:rsidR="00AE6F59" w:rsidRDefault="00000000">
            <w:pPr>
              <w:rPr>
                <w:color w:val="222222"/>
              </w:rPr>
            </w:pPr>
            <w:r>
              <w:rPr>
                <w:rFonts w:ascii="Consolas" w:eastAsia="Consolas" w:hAnsi="Consolas" w:cs="Consolas"/>
                <w:color w:val="222222"/>
                <w:sz w:val="20"/>
                <w:szCs w:val="20"/>
              </w:rPr>
              <w:t>a + b</w:t>
            </w:r>
          </w:p>
        </w:tc>
        <w:tc>
          <w:tcPr>
            <w:tcW w:w="2116" w:type="dxa"/>
            <w:tcBorders>
              <w:top w:val="single" w:sz="6" w:space="0" w:color="DEE2E6"/>
            </w:tcBorders>
          </w:tcPr>
          <w:p w14:paraId="08EF447D" w14:textId="77777777" w:rsidR="00AE6F59" w:rsidRDefault="00000000">
            <w:pPr>
              <w:rPr>
                <w:color w:val="222222"/>
              </w:rPr>
            </w:pPr>
            <w:r>
              <w:rPr>
                <w:b/>
                <w:color w:val="222222"/>
              </w:rPr>
              <w:t>Addition</w:t>
            </w:r>
          </w:p>
        </w:tc>
        <w:tc>
          <w:tcPr>
            <w:tcW w:w="5214" w:type="dxa"/>
            <w:tcBorders>
              <w:top w:val="single" w:sz="6" w:space="0" w:color="DEE2E6"/>
            </w:tcBorders>
          </w:tcPr>
          <w:p w14:paraId="5E232CB3" w14:textId="77777777" w:rsidR="00AE6F59" w:rsidRDefault="00000000">
            <w:pPr>
              <w:rPr>
                <w:color w:val="222222"/>
              </w:rPr>
            </w:pPr>
            <w:r>
              <w:rPr>
                <w:color w:val="222222"/>
              </w:rPr>
              <w:t>Sum of </w:t>
            </w:r>
            <w:r>
              <w:rPr>
                <w:rFonts w:ascii="Consolas" w:eastAsia="Consolas" w:hAnsi="Consolas" w:cs="Consolas"/>
                <w:color w:val="222222"/>
                <w:sz w:val="20"/>
                <w:szCs w:val="20"/>
              </w:rPr>
              <w:t>a</w:t>
            </w:r>
            <w:r>
              <w:rPr>
                <w:color w:val="222222"/>
              </w:rPr>
              <w:t> and </w:t>
            </w:r>
            <w:r>
              <w:rPr>
                <w:rFonts w:ascii="Consolas" w:eastAsia="Consolas" w:hAnsi="Consolas" w:cs="Consolas"/>
                <w:color w:val="222222"/>
                <w:sz w:val="20"/>
                <w:szCs w:val="20"/>
              </w:rPr>
              <w:t>b</w:t>
            </w:r>
          </w:p>
        </w:tc>
      </w:tr>
      <w:tr w:rsidR="00AE6F59" w14:paraId="692734A5" w14:textId="77777777">
        <w:tc>
          <w:tcPr>
            <w:tcW w:w="887" w:type="dxa"/>
            <w:tcBorders>
              <w:top w:val="single" w:sz="6" w:space="0" w:color="DEE2E6"/>
            </w:tcBorders>
          </w:tcPr>
          <w:p w14:paraId="1491B7C9" w14:textId="77777777" w:rsidR="00AE6F59" w:rsidRDefault="00000000">
            <w:pPr>
              <w:rPr>
                <w:color w:val="222222"/>
              </w:rPr>
            </w:pPr>
            <w:r>
              <w:rPr>
                <w:rFonts w:ascii="Consolas" w:eastAsia="Consolas" w:hAnsi="Consolas" w:cs="Consolas"/>
                <w:color w:val="222222"/>
                <w:sz w:val="20"/>
                <w:szCs w:val="20"/>
              </w:rPr>
              <w:t>-</w:t>
            </w:r>
            <w:r>
              <w:rPr>
                <w:color w:val="222222"/>
              </w:rPr>
              <w:t> (unary)</w:t>
            </w:r>
          </w:p>
        </w:tc>
        <w:tc>
          <w:tcPr>
            <w:tcW w:w="809" w:type="dxa"/>
            <w:tcBorders>
              <w:top w:val="single" w:sz="6" w:space="0" w:color="DEE2E6"/>
            </w:tcBorders>
          </w:tcPr>
          <w:p w14:paraId="35444C99" w14:textId="77777777" w:rsidR="00AE6F59" w:rsidRDefault="00000000">
            <w:pPr>
              <w:rPr>
                <w:color w:val="222222"/>
              </w:rPr>
            </w:pPr>
            <w:r>
              <w:rPr>
                <w:rFonts w:ascii="Consolas" w:eastAsia="Consolas" w:hAnsi="Consolas" w:cs="Consolas"/>
                <w:color w:val="222222"/>
                <w:sz w:val="20"/>
                <w:szCs w:val="20"/>
              </w:rPr>
              <w:t>-a</w:t>
            </w:r>
          </w:p>
        </w:tc>
        <w:tc>
          <w:tcPr>
            <w:tcW w:w="2116" w:type="dxa"/>
            <w:tcBorders>
              <w:top w:val="single" w:sz="6" w:space="0" w:color="DEE2E6"/>
            </w:tcBorders>
          </w:tcPr>
          <w:p w14:paraId="183B545D" w14:textId="77777777" w:rsidR="00AE6F59" w:rsidRDefault="00000000">
            <w:pPr>
              <w:rPr>
                <w:color w:val="222222"/>
              </w:rPr>
            </w:pPr>
            <w:r>
              <w:rPr>
                <w:b/>
                <w:color w:val="222222"/>
              </w:rPr>
              <w:t>Unary Negation</w:t>
            </w:r>
          </w:p>
        </w:tc>
        <w:tc>
          <w:tcPr>
            <w:tcW w:w="5214" w:type="dxa"/>
            <w:tcBorders>
              <w:top w:val="single" w:sz="6" w:space="0" w:color="DEE2E6"/>
            </w:tcBorders>
          </w:tcPr>
          <w:p w14:paraId="372031E7" w14:textId="77777777" w:rsidR="00AE6F59" w:rsidRDefault="00000000">
            <w:pPr>
              <w:rPr>
                <w:color w:val="222222"/>
              </w:rPr>
            </w:pPr>
            <w:r>
              <w:rPr>
                <w:color w:val="222222"/>
              </w:rPr>
              <w:t>Value equal to </w:t>
            </w:r>
            <w:r>
              <w:rPr>
                <w:rFonts w:ascii="Consolas" w:eastAsia="Consolas" w:hAnsi="Consolas" w:cs="Consolas"/>
                <w:color w:val="222222"/>
                <w:sz w:val="20"/>
                <w:szCs w:val="20"/>
              </w:rPr>
              <w:t>a</w:t>
            </w:r>
            <w:r>
              <w:rPr>
                <w:color w:val="222222"/>
              </w:rPr>
              <w:t> but opposite in sign</w:t>
            </w:r>
          </w:p>
        </w:tc>
      </w:tr>
      <w:tr w:rsidR="00AE6F59" w14:paraId="3D2EE3B9" w14:textId="77777777">
        <w:tc>
          <w:tcPr>
            <w:tcW w:w="887" w:type="dxa"/>
            <w:tcBorders>
              <w:top w:val="single" w:sz="6" w:space="0" w:color="DEE2E6"/>
            </w:tcBorders>
          </w:tcPr>
          <w:p w14:paraId="201B93F5" w14:textId="77777777" w:rsidR="00AE6F59" w:rsidRDefault="00000000">
            <w:pPr>
              <w:rPr>
                <w:color w:val="222222"/>
              </w:rPr>
            </w:pPr>
            <w:r>
              <w:rPr>
                <w:rFonts w:ascii="Consolas" w:eastAsia="Consolas" w:hAnsi="Consolas" w:cs="Consolas"/>
                <w:color w:val="222222"/>
                <w:sz w:val="20"/>
                <w:szCs w:val="20"/>
              </w:rPr>
              <w:t>-</w:t>
            </w:r>
            <w:r>
              <w:rPr>
                <w:color w:val="222222"/>
              </w:rPr>
              <w:t> (binary)</w:t>
            </w:r>
          </w:p>
        </w:tc>
        <w:tc>
          <w:tcPr>
            <w:tcW w:w="809" w:type="dxa"/>
            <w:tcBorders>
              <w:top w:val="single" w:sz="6" w:space="0" w:color="DEE2E6"/>
            </w:tcBorders>
          </w:tcPr>
          <w:p w14:paraId="5D07D4B3" w14:textId="77777777" w:rsidR="00AE6F59" w:rsidRDefault="00000000">
            <w:pPr>
              <w:rPr>
                <w:color w:val="222222"/>
              </w:rPr>
            </w:pPr>
            <w:r>
              <w:rPr>
                <w:rFonts w:ascii="Consolas" w:eastAsia="Consolas" w:hAnsi="Consolas" w:cs="Consolas"/>
                <w:color w:val="222222"/>
                <w:sz w:val="20"/>
                <w:szCs w:val="20"/>
              </w:rPr>
              <w:t>a - b</w:t>
            </w:r>
          </w:p>
        </w:tc>
        <w:tc>
          <w:tcPr>
            <w:tcW w:w="2116" w:type="dxa"/>
            <w:tcBorders>
              <w:top w:val="single" w:sz="6" w:space="0" w:color="DEE2E6"/>
            </w:tcBorders>
          </w:tcPr>
          <w:p w14:paraId="1077C7CC" w14:textId="77777777" w:rsidR="00AE6F59" w:rsidRDefault="00000000">
            <w:pPr>
              <w:rPr>
                <w:color w:val="222222"/>
              </w:rPr>
            </w:pPr>
            <w:r>
              <w:rPr>
                <w:b/>
                <w:color w:val="222222"/>
              </w:rPr>
              <w:t>Subtraction</w:t>
            </w:r>
          </w:p>
        </w:tc>
        <w:tc>
          <w:tcPr>
            <w:tcW w:w="5214" w:type="dxa"/>
            <w:tcBorders>
              <w:top w:val="single" w:sz="6" w:space="0" w:color="DEE2E6"/>
            </w:tcBorders>
          </w:tcPr>
          <w:p w14:paraId="5E389EBF" w14:textId="77777777" w:rsidR="00AE6F59" w:rsidRDefault="00000000">
            <w:pPr>
              <w:rPr>
                <w:color w:val="222222"/>
              </w:rPr>
            </w:pPr>
            <w:r>
              <w:rPr>
                <w:rFonts w:ascii="Consolas" w:eastAsia="Consolas" w:hAnsi="Consolas" w:cs="Consolas"/>
                <w:color w:val="222222"/>
                <w:sz w:val="20"/>
                <w:szCs w:val="20"/>
              </w:rPr>
              <w:t>b</w:t>
            </w:r>
            <w:r>
              <w:rPr>
                <w:color w:val="222222"/>
              </w:rPr>
              <w:t> subtracted from </w:t>
            </w:r>
            <w:r>
              <w:rPr>
                <w:rFonts w:ascii="Consolas" w:eastAsia="Consolas" w:hAnsi="Consolas" w:cs="Consolas"/>
                <w:color w:val="222222"/>
                <w:sz w:val="20"/>
                <w:szCs w:val="20"/>
              </w:rPr>
              <w:t>a</w:t>
            </w:r>
          </w:p>
        </w:tc>
      </w:tr>
      <w:tr w:rsidR="00AE6F59" w14:paraId="5912EF96" w14:textId="77777777">
        <w:tc>
          <w:tcPr>
            <w:tcW w:w="887" w:type="dxa"/>
            <w:tcBorders>
              <w:top w:val="single" w:sz="6" w:space="0" w:color="DEE2E6"/>
            </w:tcBorders>
          </w:tcPr>
          <w:p w14:paraId="4AE2FDFB" w14:textId="77777777" w:rsidR="00AE6F59" w:rsidRDefault="00000000">
            <w:pPr>
              <w:rPr>
                <w:color w:val="222222"/>
              </w:rPr>
            </w:pPr>
            <w:r>
              <w:rPr>
                <w:rFonts w:ascii="Consolas" w:eastAsia="Consolas" w:hAnsi="Consolas" w:cs="Consolas"/>
                <w:color w:val="222222"/>
                <w:sz w:val="20"/>
                <w:szCs w:val="20"/>
              </w:rPr>
              <w:t>*</w:t>
            </w:r>
          </w:p>
        </w:tc>
        <w:tc>
          <w:tcPr>
            <w:tcW w:w="809" w:type="dxa"/>
            <w:tcBorders>
              <w:top w:val="single" w:sz="6" w:space="0" w:color="DEE2E6"/>
            </w:tcBorders>
          </w:tcPr>
          <w:p w14:paraId="013674DB" w14:textId="77777777" w:rsidR="00AE6F59" w:rsidRDefault="00000000">
            <w:pPr>
              <w:rPr>
                <w:color w:val="222222"/>
              </w:rPr>
            </w:pPr>
            <w:r>
              <w:rPr>
                <w:rFonts w:ascii="Consolas" w:eastAsia="Consolas" w:hAnsi="Consolas" w:cs="Consolas"/>
                <w:color w:val="222222"/>
                <w:sz w:val="20"/>
                <w:szCs w:val="20"/>
              </w:rPr>
              <w:t>a * b</w:t>
            </w:r>
          </w:p>
        </w:tc>
        <w:tc>
          <w:tcPr>
            <w:tcW w:w="2116" w:type="dxa"/>
            <w:tcBorders>
              <w:top w:val="single" w:sz="6" w:space="0" w:color="DEE2E6"/>
            </w:tcBorders>
          </w:tcPr>
          <w:p w14:paraId="212DB3E7" w14:textId="77777777" w:rsidR="00AE6F59" w:rsidRDefault="00000000">
            <w:pPr>
              <w:rPr>
                <w:color w:val="222222"/>
              </w:rPr>
            </w:pPr>
            <w:r>
              <w:rPr>
                <w:b/>
                <w:color w:val="222222"/>
              </w:rPr>
              <w:t>Multiplication</w:t>
            </w:r>
          </w:p>
        </w:tc>
        <w:tc>
          <w:tcPr>
            <w:tcW w:w="5214" w:type="dxa"/>
            <w:tcBorders>
              <w:top w:val="single" w:sz="6" w:space="0" w:color="DEE2E6"/>
            </w:tcBorders>
          </w:tcPr>
          <w:p w14:paraId="715B5D30" w14:textId="77777777" w:rsidR="00AE6F59" w:rsidRDefault="00000000">
            <w:pPr>
              <w:rPr>
                <w:color w:val="222222"/>
              </w:rPr>
            </w:pPr>
            <w:r>
              <w:rPr>
                <w:color w:val="222222"/>
              </w:rPr>
              <w:t>Product of </w:t>
            </w:r>
            <w:r>
              <w:rPr>
                <w:rFonts w:ascii="Consolas" w:eastAsia="Consolas" w:hAnsi="Consolas" w:cs="Consolas"/>
                <w:color w:val="222222"/>
                <w:sz w:val="20"/>
                <w:szCs w:val="20"/>
              </w:rPr>
              <w:t>a</w:t>
            </w:r>
            <w:r>
              <w:rPr>
                <w:color w:val="222222"/>
              </w:rPr>
              <w:t> and </w:t>
            </w:r>
            <w:r>
              <w:rPr>
                <w:rFonts w:ascii="Consolas" w:eastAsia="Consolas" w:hAnsi="Consolas" w:cs="Consolas"/>
                <w:color w:val="222222"/>
                <w:sz w:val="20"/>
                <w:szCs w:val="20"/>
              </w:rPr>
              <w:t>b</w:t>
            </w:r>
          </w:p>
        </w:tc>
      </w:tr>
      <w:tr w:rsidR="00AE6F59" w14:paraId="0FDE2DB1" w14:textId="77777777">
        <w:tc>
          <w:tcPr>
            <w:tcW w:w="887" w:type="dxa"/>
            <w:tcBorders>
              <w:top w:val="single" w:sz="6" w:space="0" w:color="DEE2E6"/>
            </w:tcBorders>
          </w:tcPr>
          <w:p w14:paraId="467E3A5D" w14:textId="77777777" w:rsidR="00AE6F59" w:rsidRDefault="00000000">
            <w:pPr>
              <w:rPr>
                <w:color w:val="222222"/>
              </w:rPr>
            </w:pPr>
            <w:r>
              <w:rPr>
                <w:rFonts w:ascii="Consolas" w:eastAsia="Consolas" w:hAnsi="Consolas" w:cs="Consolas"/>
                <w:color w:val="222222"/>
                <w:sz w:val="20"/>
                <w:szCs w:val="20"/>
              </w:rPr>
              <w:t>/</w:t>
            </w:r>
          </w:p>
        </w:tc>
        <w:tc>
          <w:tcPr>
            <w:tcW w:w="809" w:type="dxa"/>
            <w:tcBorders>
              <w:top w:val="single" w:sz="6" w:space="0" w:color="DEE2E6"/>
            </w:tcBorders>
          </w:tcPr>
          <w:p w14:paraId="7391D8B3" w14:textId="77777777" w:rsidR="00AE6F59" w:rsidRDefault="00000000">
            <w:pPr>
              <w:rPr>
                <w:color w:val="222222"/>
              </w:rPr>
            </w:pPr>
            <w:r>
              <w:rPr>
                <w:rFonts w:ascii="Consolas" w:eastAsia="Consolas" w:hAnsi="Consolas" w:cs="Consolas"/>
                <w:color w:val="222222"/>
                <w:sz w:val="20"/>
                <w:szCs w:val="20"/>
              </w:rPr>
              <w:t>a / b</w:t>
            </w:r>
          </w:p>
        </w:tc>
        <w:tc>
          <w:tcPr>
            <w:tcW w:w="2116" w:type="dxa"/>
            <w:tcBorders>
              <w:top w:val="single" w:sz="6" w:space="0" w:color="DEE2E6"/>
            </w:tcBorders>
          </w:tcPr>
          <w:p w14:paraId="3D333FD7" w14:textId="77777777" w:rsidR="00AE6F59" w:rsidRDefault="00000000">
            <w:pPr>
              <w:rPr>
                <w:color w:val="222222"/>
              </w:rPr>
            </w:pPr>
            <w:r>
              <w:rPr>
                <w:b/>
                <w:color w:val="222222"/>
              </w:rPr>
              <w:t>Division</w:t>
            </w:r>
          </w:p>
        </w:tc>
        <w:tc>
          <w:tcPr>
            <w:tcW w:w="5214" w:type="dxa"/>
            <w:tcBorders>
              <w:top w:val="single" w:sz="6" w:space="0" w:color="DEE2E6"/>
            </w:tcBorders>
          </w:tcPr>
          <w:p w14:paraId="7224FBD6" w14:textId="77777777" w:rsidR="00AE6F59" w:rsidRDefault="00000000">
            <w:pPr>
              <w:rPr>
                <w:color w:val="222222"/>
              </w:rPr>
            </w:pPr>
            <w:r>
              <w:rPr>
                <w:color w:val="222222"/>
              </w:rPr>
              <w:t>Quotient when </w:t>
            </w:r>
            <w:r>
              <w:rPr>
                <w:rFonts w:ascii="Consolas" w:eastAsia="Consolas" w:hAnsi="Consolas" w:cs="Consolas"/>
                <w:color w:val="222222"/>
                <w:sz w:val="20"/>
                <w:szCs w:val="20"/>
              </w:rPr>
              <w:t>a</w:t>
            </w:r>
            <w:r>
              <w:rPr>
                <w:color w:val="222222"/>
              </w:rPr>
              <w:t> is divided by </w:t>
            </w:r>
            <w:r>
              <w:rPr>
                <w:rFonts w:ascii="Consolas" w:eastAsia="Consolas" w:hAnsi="Consolas" w:cs="Consolas"/>
                <w:color w:val="222222"/>
                <w:sz w:val="20"/>
                <w:szCs w:val="20"/>
              </w:rPr>
              <w:t>b</w:t>
            </w:r>
            <w:r>
              <w:rPr>
                <w:color w:val="222222"/>
              </w:rPr>
              <w:t>.</w:t>
            </w:r>
            <w:r>
              <w:rPr>
                <w:color w:val="222222"/>
              </w:rPr>
              <w:br/>
              <w:t>The result always has type </w:t>
            </w:r>
            <w:r>
              <w:rPr>
                <w:rFonts w:ascii="Consolas" w:eastAsia="Consolas" w:hAnsi="Consolas" w:cs="Consolas"/>
                <w:color w:val="222222"/>
                <w:sz w:val="20"/>
                <w:szCs w:val="20"/>
              </w:rPr>
              <w:t>float</w:t>
            </w:r>
            <w:r>
              <w:rPr>
                <w:color w:val="222222"/>
              </w:rPr>
              <w:t>.</w:t>
            </w:r>
          </w:p>
        </w:tc>
      </w:tr>
      <w:tr w:rsidR="00AE6F59" w14:paraId="3AE450D4" w14:textId="77777777">
        <w:tc>
          <w:tcPr>
            <w:tcW w:w="887" w:type="dxa"/>
            <w:tcBorders>
              <w:top w:val="single" w:sz="6" w:space="0" w:color="DEE2E6"/>
            </w:tcBorders>
          </w:tcPr>
          <w:p w14:paraId="598B96F9" w14:textId="77777777" w:rsidR="00AE6F59" w:rsidRDefault="00000000">
            <w:pPr>
              <w:rPr>
                <w:color w:val="222222"/>
              </w:rPr>
            </w:pPr>
            <w:r>
              <w:rPr>
                <w:rFonts w:ascii="Consolas" w:eastAsia="Consolas" w:hAnsi="Consolas" w:cs="Consolas"/>
                <w:color w:val="222222"/>
                <w:sz w:val="20"/>
                <w:szCs w:val="20"/>
              </w:rPr>
              <w:t>%</w:t>
            </w:r>
          </w:p>
        </w:tc>
        <w:tc>
          <w:tcPr>
            <w:tcW w:w="809" w:type="dxa"/>
            <w:tcBorders>
              <w:top w:val="single" w:sz="6" w:space="0" w:color="DEE2E6"/>
            </w:tcBorders>
          </w:tcPr>
          <w:p w14:paraId="5B2BA6B9" w14:textId="77777777" w:rsidR="00AE6F59" w:rsidRDefault="00000000">
            <w:pPr>
              <w:rPr>
                <w:color w:val="222222"/>
              </w:rPr>
            </w:pPr>
            <w:r>
              <w:rPr>
                <w:rFonts w:ascii="Consolas" w:eastAsia="Consolas" w:hAnsi="Consolas" w:cs="Consolas"/>
                <w:color w:val="222222"/>
                <w:sz w:val="20"/>
                <w:szCs w:val="20"/>
              </w:rPr>
              <w:t>a % b</w:t>
            </w:r>
          </w:p>
        </w:tc>
        <w:tc>
          <w:tcPr>
            <w:tcW w:w="2116" w:type="dxa"/>
            <w:tcBorders>
              <w:top w:val="single" w:sz="6" w:space="0" w:color="DEE2E6"/>
            </w:tcBorders>
          </w:tcPr>
          <w:p w14:paraId="34A7E000" w14:textId="77777777" w:rsidR="00AE6F59" w:rsidRDefault="00000000">
            <w:pPr>
              <w:rPr>
                <w:color w:val="222222"/>
              </w:rPr>
            </w:pPr>
            <w:r>
              <w:rPr>
                <w:b/>
                <w:color w:val="222222"/>
              </w:rPr>
              <w:t>Modulo</w:t>
            </w:r>
          </w:p>
        </w:tc>
        <w:tc>
          <w:tcPr>
            <w:tcW w:w="5214" w:type="dxa"/>
            <w:tcBorders>
              <w:top w:val="single" w:sz="6" w:space="0" w:color="DEE2E6"/>
            </w:tcBorders>
          </w:tcPr>
          <w:p w14:paraId="27491CD8" w14:textId="77777777" w:rsidR="00AE6F59" w:rsidRDefault="00000000">
            <w:pPr>
              <w:rPr>
                <w:color w:val="222222"/>
              </w:rPr>
            </w:pPr>
            <w:r>
              <w:rPr>
                <w:color w:val="222222"/>
              </w:rPr>
              <w:t>Remainder when </w:t>
            </w:r>
            <w:r>
              <w:rPr>
                <w:rFonts w:ascii="Consolas" w:eastAsia="Consolas" w:hAnsi="Consolas" w:cs="Consolas"/>
                <w:color w:val="222222"/>
                <w:sz w:val="20"/>
                <w:szCs w:val="20"/>
              </w:rPr>
              <w:t>a</w:t>
            </w:r>
            <w:r>
              <w:rPr>
                <w:color w:val="222222"/>
              </w:rPr>
              <w:t> is divided by </w:t>
            </w:r>
            <w:r>
              <w:rPr>
                <w:rFonts w:ascii="Consolas" w:eastAsia="Consolas" w:hAnsi="Consolas" w:cs="Consolas"/>
                <w:color w:val="222222"/>
                <w:sz w:val="20"/>
                <w:szCs w:val="20"/>
              </w:rPr>
              <w:t>b</w:t>
            </w:r>
          </w:p>
        </w:tc>
      </w:tr>
      <w:tr w:rsidR="00AE6F59" w14:paraId="514CE28A" w14:textId="77777777">
        <w:tc>
          <w:tcPr>
            <w:tcW w:w="887" w:type="dxa"/>
            <w:tcBorders>
              <w:top w:val="single" w:sz="6" w:space="0" w:color="DEE2E6"/>
            </w:tcBorders>
          </w:tcPr>
          <w:p w14:paraId="63FD9DFE" w14:textId="77777777" w:rsidR="00AE6F59" w:rsidRDefault="00000000">
            <w:pPr>
              <w:rPr>
                <w:color w:val="222222"/>
              </w:rPr>
            </w:pPr>
            <w:r>
              <w:rPr>
                <w:rFonts w:ascii="Consolas" w:eastAsia="Consolas" w:hAnsi="Consolas" w:cs="Consolas"/>
                <w:color w:val="222222"/>
                <w:sz w:val="20"/>
                <w:szCs w:val="20"/>
              </w:rPr>
              <w:t>//</w:t>
            </w:r>
          </w:p>
        </w:tc>
        <w:tc>
          <w:tcPr>
            <w:tcW w:w="809" w:type="dxa"/>
            <w:tcBorders>
              <w:top w:val="single" w:sz="6" w:space="0" w:color="DEE2E6"/>
            </w:tcBorders>
          </w:tcPr>
          <w:p w14:paraId="13A31655" w14:textId="77777777" w:rsidR="00AE6F59" w:rsidRDefault="00000000">
            <w:pPr>
              <w:rPr>
                <w:color w:val="222222"/>
              </w:rPr>
            </w:pPr>
            <w:r>
              <w:rPr>
                <w:rFonts w:ascii="Consolas" w:eastAsia="Consolas" w:hAnsi="Consolas" w:cs="Consolas"/>
                <w:color w:val="222222"/>
                <w:sz w:val="20"/>
                <w:szCs w:val="20"/>
              </w:rPr>
              <w:t>a // b</w:t>
            </w:r>
          </w:p>
        </w:tc>
        <w:tc>
          <w:tcPr>
            <w:tcW w:w="2116" w:type="dxa"/>
            <w:tcBorders>
              <w:top w:val="single" w:sz="6" w:space="0" w:color="DEE2E6"/>
            </w:tcBorders>
          </w:tcPr>
          <w:p w14:paraId="729C746C" w14:textId="77777777" w:rsidR="00AE6F59" w:rsidRDefault="00000000">
            <w:pPr>
              <w:rPr>
                <w:color w:val="222222"/>
              </w:rPr>
            </w:pPr>
            <w:r>
              <w:rPr>
                <w:b/>
                <w:color w:val="222222"/>
              </w:rPr>
              <w:t xml:space="preserve">Floor </w:t>
            </w:r>
            <w:proofErr w:type="gramStart"/>
            <w:r>
              <w:rPr>
                <w:b/>
                <w:color w:val="222222"/>
              </w:rPr>
              <w:t>Division</w:t>
            </w:r>
            <w:r>
              <w:rPr>
                <w:color w:val="222222"/>
              </w:rPr>
              <w:t>(</w:t>
            </w:r>
            <w:proofErr w:type="gramEnd"/>
            <w:r>
              <w:rPr>
                <w:color w:val="222222"/>
              </w:rPr>
              <w:t>also called </w:t>
            </w:r>
            <w:r>
              <w:rPr>
                <w:b/>
                <w:color w:val="222222"/>
              </w:rPr>
              <w:t>Integer Division</w:t>
            </w:r>
            <w:r>
              <w:rPr>
                <w:color w:val="222222"/>
              </w:rPr>
              <w:t>)</w:t>
            </w:r>
          </w:p>
        </w:tc>
        <w:tc>
          <w:tcPr>
            <w:tcW w:w="5214" w:type="dxa"/>
            <w:tcBorders>
              <w:top w:val="single" w:sz="6" w:space="0" w:color="DEE2E6"/>
            </w:tcBorders>
          </w:tcPr>
          <w:p w14:paraId="772B4041" w14:textId="77777777" w:rsidR="00AE6F59" w:rsidRDefault="00000000">
            <w:pPr>
              <w:rPr>
                <w:color w:val="222222"/>
              </w:rPr>
            </w:pPr>
            <w:r>
              <w:rPr>
                <w:color w:val="222222"/>
              </w:rPr>
              <w:t>Quotient when </w:t>
            </w:r>
            <w:r>
              <w:rPr>
                <w:rFonts w:ascii="Consolas" w:eastAsia="Consolas" w:hAnsi="Consolas" w:cs="Consolas"/>
                <w:color w:val="222222"/>
                <w:sz w:val="20"/>
                <w:szCs w:val="20"/>
              </w:rPr>
              <w:t>a</w:t>
            </w:r>
            <w:r>
              <w:rPr>
                <w:color w:val="222222"/>
              </w:rPr>
              <w:t> is divided by </w:t>
            </w:r>
            <w:r>
              <w:rPr>
                <w:rFonts w:ascii="Consolas" w:eastAsia="Consolas" w:hAnsi="Consolas" w:cs="Consolas"/>
                <w:color w:val="222222"/>
                <w:sz w:val="20"/>
                <w:szCs w:val="20"/>
              </w:rPr>
              <w:t>b</w:t>
            </w:r>
            <w:r>
              <w:rPr>
                <w:color w:val="222222"/>
              </w:rPr>
              <w:t>, rounded to the next smallest whole number</w:t>
            </w:r>
          </w:p>
        </w:tc>
      </w:tr>
      <w:tr w:rsidR="00AE6F59" w14:paraId="565020EB" w14:textId="77777777">
        <w:tc>
          <w:tcPr>
            <w:tcW w:w="887" w:type="dxa"/>
            <w:tcBorders>
              <w:top w:val="single" w:sz="6" w:space="0" w:color="DEE2E6"/>
            </w:tcBorders>
          </w:tcPr>
          <w:p w14:paraId="0D9BBBC0" w14:textId="77777777" w:rsidR="00AE6F59" w:rsidRDefault="00000000">
            <w:pPr>
              <w:rPr>
                <w:color w:val="222222"/>
              </w:rPr>
            </w:pPr>
            <w:r>
              <w:rPr>
                <w:rFonts w:ascii="Consolas" w:eastAsia="Consolas" w:hAnsi="Consolas" w:cs="Consolas"/>
                <w:color w:val="222222"/>
                <w:sz w:val="20"/>
                <w:szCs w:val="20"/>
              </w:rPr>
              <w:t>**</w:t>
            </w:r>
          </w:p>
        </w:tc>
        <w:tc>
          <w:tcPr>
            <w:tcW w:w="809" w:type="dxa"/>
            <w:tcBorders>
              <w:top w:val="single" w:sz="6" w:space="0" w:color="DEE2E6"/>
            </w:tcBorders>
          </w:tcPr>
          <w:p w14:paraId="2A7E72A4" w14:textId="77777777" w:rsidR="00AE6F59" w:rsidRDefault="00000000">
            <w:pPr>
              <w:rPr>
                <w:color w:val="222222"/>
              </w:rPr>
            </w:pPr>
            <w:r>
              <w:rPr>
                <w:rFonts w:ascii="Consolas" w:eastAsia="Consolas" w:hAnsi="Consolas" w:cs="Consolas"/>
                <w:color w:val="222222"/>
                <w:sz w:val="20"/>
                <w:szCs w:val="20"/>
              </w:rPr>
              <w:t>a ** b</w:t>
            </w:r>
          </w:p>
        </w:tc>
        <w:tc>
          <w:tcPr>
            <w:tcW w:w="2116" w:type="dxa"/>
            <w:tcBorders>
              <w:top w:val="single" w:sz="6" w:space="0" w:color="DEE2E6"/>
            </w:tcBorders>
          </w:tcPr>
          <w:p w14:paraId="5000D8C4" w14:textId="77777777" w:rsidR="00AE6F59" w:rsidRDefault="00000000">
            <w:pPr>
              <w:rPr>
                <w:color w:val="222222"/>
              </w:rPr>
            </w:pPr>
            <w:r>
              <w:rPr>
                <w:b/>
                <w:color w:val="222222"/>
              </w:rPr>
              <w:t>Exponentiation</w:t>
            </w:r>
          </w:p>
        </w:tc>
        <w:tc>
          <w:tcPr>
            <w:tcW w:w="5214" w:type="dxa"/>
            <w:tcBorders>
              <w:top w:val="single" w:sz="6" w:space="0" w:color="DEE2E6"/>
            </w:tcBorders>
          </w:tcPr>
          <w:p w14:paraId="4B88B337" w14:textId="77777777" w:rsidR="00AE6F59" w:rsidRDefault="00000000">
            <w:pPr>
              <w:rPr>
                <w:color w:val="222222"/>
              </w:rPr>
            </w:pPr>
            <w:r>
              <w:rPr>
                <w:rFonts w:ascii="Consolas" w:eastAsia="Consolas" w:hAnsi="Consolas" w:cs="Consolas"/>
                <w:color w:val="222222"/>
                <w:sz w:val="20"/>
                <w:szCs w:val="20"/>
              </w:rPr>
              <w:t>a</w:t>
            </w:r>
            <w:r>
              <w:rPr>
                <w:color w:val="222222"/>
              </w:rPr>
              <w:t> raised to the power of </w:t>
            </w:r>
            <w:r>
              <w:rPr>
                <w:rFonts w:ascii="Consolas" w:eastAsia="Consolas" w:hAnsi="Consolas" w:cs="Consolas"/>
                <w:color w:val="222222"/>
                <w:sz w:val="20"/>
                <w:szCs w:val="20"/>
              </w:rPr>
              <w:t>b</w:t>
            </w:r>
          </w:p>
        </w:tc>
      </w:tr>
    </w:tbl>
    <w:p w14:paraId="5B0BAC57"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Here are some examples of these operators in use:</w:t>
      </w:r>
    </w:p>
    <w:p w14:paraId="69DF5EB1" w14:textId="77777777" w:rsidR="00AE6F59" w:rsidRDefault="00000000">
      <w:pPr>
        <w:shd w:val="clear" w:color="auto" w:fill="FFFFFF"/>
        <w:rPr>
          <w:rFonts w:ascii="Source Sans Pro" w:eastAsia="Source Sans Pro" w:hAnsi="Source Sans Pro" w:cs="Source Sans Pro"/>
          <w:color w:val="222222"/>
          <w:sz w:val="27"/>
          <w:szCs w:val="27"/>
        </w:rPr>
      </w:pPr>
      <w:r>
        <w:rPr>
          <w:rFonts w:ascii="Source Sans Pro" w:eastAsia="Source Sans Pro" w:hAnsi="Source Sans Pro" w:cs="Source Sans Pro"/>
          <w:color w:val="5482A3"/>
          <w:sz w:val="27"/>
          <w:szCs w:val="27"/>
        </w:rPr>
        <w:t>&gt;&gt;&gt;</w:t>
      </w:r>
    </w:p>
    <w:p w14:paraId="3940AB61"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4</w:t>
      </w:r>
    </w:p>
    <w:p w14:paraId="00FB847B"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b</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3</w:t>
      </w:r>
    </w:p>
    <w:p w14:paraId="4C1606CC"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CE5C00"/>
        </w:rPr>
        <w:t>+</w:t>
      </w:r>
      <w:r>
        <w:rPr>
          <w:rFonts w:ascii="Consolas" w:eastAsia="Consolas" w:hAnsi="Consolas" w:cs="Consolas"/>
          <w:color w:val="000000"/>
        </w:rPr>
        <w:t>a</w:t>
      </w:r>
    </w:p>
    <w:p w14:paraId="040FAF15"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4</w:t>
      </w:r>
    </w:p>
    <w:p w14:paraId="68BC77F1"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CE5C00"/>
        </w:rPr>
        <w:t>-</w:t>
      </w:r>
      <w:r>
        <w:rPr>
          <w:rFonts w:ascii="Consolas" w:eastAsia="Consolas" w:hAnsi="Consolas" w:cs="Consolas"/>
          <w:color w:val="000000"/>
        </w:rPr>
        <w:t>b</w:t>
      </w:r>
    </w:p>
    <w:p w14:paraId="2152450D"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-3</w:t>
      </w:r>
    </w:p>
    <w:p w14:paraId="6C2FB7CC"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b</w:t>
      </w:r>
    </w:p>
    <w:p w14:paraId="7DAAF029"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7</w:t>
      </w:r>
    </w:p>
    <w:p w14:paraId="21CC5A32"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b</w:t>
      </w:r>
    </w:p>
    <w:p w14:paraId="37ACE909"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1</w:t>
      </w:r>
    </w:p>
    <w:p w14:paraId="7F74D2EF"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b</w:t>
      </w:r>
    </w:p>
    <w:p w14:paraId="3FCD24C4"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12</w:t>
      </w:r>
    </w:p>
    <w:p w14:paraId="3C085C7A"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b</w:t>
      </w:r>
    </w:p>
    <w:p w14:paraId="27D09607"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1.3333333333333333</w:t>
      </w:r>
    </w:p>
    <w:p w14:paraId="08185EFE"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b</w:t>
      </w:r>
    </w:p>
    <w:p w14:paraId="2A00DE96"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1</w:t>
      </w:r>
    </w:p>
    <w:p w14:paraId="7E67EFB0"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a</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b</w:t>
      </w:r>
    </w:p>
    <w:p w14:paraId="746332EA"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64</w:t>
      </w:r>
    </w:p>
    <w:p w14:paraId="1CA51E24"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The result of standard division (</w:t>
      </w:r>
      <w:r>
        <w:rPr>
          <w:rFonts w:ascii="Consolas" w:eastAsia="Consolas" w:hAnsi="Consolas" w:cs="Consolas"/>
          <w:color w:val="222222"/>
        </w:rPr>
        <w:t>/</w:t>
      </w:r>
      <w:r>
        <w:rPr>
          <w:rFonts w:ascii="Source Sans Pro" w:eastAsia="Source Sans Pro" w:hAnsi="Source Sans Pro" w:cs="Source Sans Pro"/>
          <w:color w:val="222222"/>
          <w:sz w:val="27"/>
          <w:szCs w:val="27"/>
        </w:rPr>
        <w:t>) is always a </w:t>
      </w:r>
      <w:r>
        <w:rPr>
          <w:rFonts w:ascii="Consolas" w:eastAsia="Consolas" w:hAnsi="Consolas" w:cs="Consolas"/>
          <w:color w:val="222222"/>
        </w:rPr>
        <w:t>float</w:t>
      </w:r>
      <w:r>
        <w:rPr>
          <w:rFonts w:ascii="Source Sans Pro" w:eastAsia="Source Sans Pro" w:hAnsi="Source Sans Pro" w:cs="Source Sans Pro"/>
          <w:color w:val="222222"/>
          <w:sz w:val="27"/>
          <w:szCs w:val="27"/>
        </w:rPr>
        <w:t>, even if the dividend is evenly divisible by the divisor:</w:t>
      </w:r>
    </w:p>
    <w:p w14:paraId="05820A8C" w14:textId="77777777" w:rsidR="00AE6F59" w:rsidRDefault="00000000">
      <w:pPr>
        <w:shd w:val="clear" w:color="auto" w:fill="FFFFFF"/>
        <w:rPr>
          <w:rFonts w:ascii="Source Sans Pro" w:eastAsia="Source Sans Pro" w:hAnsi="Source Sans Pro" w:cs="Source Sans Pro"/>
          <w:color w:val="222222"/>
          <w:sz w:val="27"/>
          <w:szCs w:val="27"/>
        </w:rPr>
      </w:pPr>
      <w:r>
        <w:rPr>
          <w:rFonts w:ascii="Source Sans Pro" w:eastAsia="Source Sans Pro" w:hAnsi="Source Sans Pro" w:cs="Source Sans Pro"/>
          <w:color w:val="5482A3"/>
          <w:sz w:val="27"/>
          <w:szCs w:val="27"/>
        </w:rPr>
        <w:lastRenderedPageBreak/>
        <w:t>&gt;&gt;&gt;</w:t>
      </w:r>
    </w:p>
    <w:p w14:paraId="68DB4A90"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CF"/>
        </w:rPr>
        <w:t>10</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5</w:t>
      </w:r>
    </w:p>
    <w:p w14:paraId="3FC86EDF"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2.0</w:t>
      </w:r>
    </w:p>
    <w:p w14:paraId="075244D2"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proofErr w:type="gramStart"/>
      <w:r>
        <w:rPr>
          <w:rFonts w:ascii="Consolas" w:eastAsia="Consolas" w:hAnsi="Consolas" w:cs="Consolas"/>
          <w:color w:val="204A87"/>
        </w:rPr>
        <w:t>type</w:t>
      </w:r>
      <w:r>
        <w:rPr>
          <w:rFonts w:ascii="Consolas" w:eastAsia="Consolas" w:hAnsi="Consolas" w:cs="Consolas"/>
          <w:color w:val="000000"/>
        </w:rPr>
        <w:t>(</w:t>
      </w:r>
      <w:proofErr w:type="gramEnd"/>
      <w:r>
        <w:rPr>
          <w:rFonts w:ascii="Consolas" w:eastAsia="Consolas" w:hAnsi="Consolas" w:cs="Consolas"/>
          <w:color w:val="0000CF"/>
        </w:rPr>
        <w:t>10</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5</w:t>
      </w:r>
      <w:r>
        <w:rPr>
          <w:rFonts w:ascii="Consolas" w:eastAsia="Consolas" w:hAnsi="Consolas" w:cs="Consolas"/>
          <w:color w:val="000000"/>
        </w:rPr>
        <w:t>)</w:t>
      </w:r>
    </w:p>
    <w:p w14:paraId="7A26DDAA"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&lt;class 'float'&gt;</w:t>
      </w:r>
    </w:p>
    <w:p w14:paraId="4012B77F"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When the result of floor division (</w:t>
      </w:r>
      <w:r>
        <w:rPr>
          <w:rFonts w:ascii="Consolas" w:eastAsia="Consolas" w:hAnsi="Consolas" w:cs="Consolas"/>
          <w:color w:val="222222"/>
        </w:rPr>
        <w:t>//</w:t>
      </w:r>
      <w:r>
        <w:rPr>
          <w:rFonts w:ascii="Source Sans Pro" w:eastAsia="Source Sans Pro" w:hAnsi="Source Sans Pro" w:cs="Source Sans Pro"/>
          <w:color w:val="222222"/>
          <w:sz w:val="27"/>
          <w:szCs w:val="27"/>
        </w:rPr>
        <w:t>) is positive, it is as though the fractional portion is truncated off, leaving only the integer portion. When the result is negative, the result is rounded down to the next smallest (greater negative) integer:</w:t>
      </w:r>
    </w:p>
    <w:p w14:paraId="29165CFA" w14:textId="77777777" w:rsidR="00AE6F59" w:rsidRDefault="00000000">
      <w:pPr>
        <w:shd w:val="clear" w:color="auto" w:fill="FFFFFF"/>
        <w:rPr>
          <w:rFonts w:ascii="Source Sans Pro" w:eastAsia="Source Sans Pro" w:hAnsi="Source Sans Pro" w:cs="Source Sans Pro"/>
          <w:color w:val="222222"/>
          <w:sz w:val="27"/>
          <w:szCs w:val="27"/>
        </w:rPr>
      </w:pPr>
      <w:r>
        <w:rPr>
          <w:rFonts w:ascii="Source Sans Pro" w:eastAsia="Source Sans Pro" w:hAnsi="Source Sans Pro" w:cs="Source Sans Pro"/>
          <w:color w:val="5482A3"/>
          <w:sz w:val="27"/>
          <w:szCs w:val="27"/>
        </w:rPr>
        <w:t>&gt;&gt;&gt;</w:t>
      </w:r>
    </w:p>
    <w:p w14:paraId="59F9B47E"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CF"/>
        </w:rPr>
        <w:t>10</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4</w:t>
      </w:r>
    </w:p>
    <w:p w14:paraId="5B8E1F29"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2.5</w:t>
      </w:r>
    </w:p>
    <w:p w14:paraId="764E5C7B"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CF"/>
        </w:rPr>
        <w:t>10</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4</w:t>
      </w:r>
    </w:p>
    <w:p w14:paraId="373ECCCD"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2</w:t>
      </w:r>
    </w:p>
    <w:p w14:paraId="7F43A085"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CF"/>
        </w:rPr>
        <w:t>10</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0000CF"/>
        </w:rPr>
        <w:t>4</w:t>
      </w:r>
    </w:p>
    <w:p w14:paraId="60721C87"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-3</w:t>
      </w:r>
    </w:p>
    <w:p w14:paraId="14BD5DF5"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CE5C00"/>
        </w:rPr>
        <w:t>-</w:t>
      </w:r>
      <w:r>
        <w:rPr>
          <w:rFonts w:ascii="Consolas" w:eastAsia="Consolas" w:hAnsi="Consolas" w:cs="Consolas"/>
          <w:color w:val="0000CF"/>
        </w:rPr>
        <w:t>10</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4</w:t>
      </w:r>
    </w:p>
    <w:p w14:paraId="3FCA3D98"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-3</w:t>
      </w:r>
    </w:p>
    <w:p w14:paraId="4CA9D5E5"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CE5C00"/>
        </w:rPr>
        <w:t>-</w:t>
      </w:r>
      <w:r>
        <w:rPr>
          <w:rFonts w:ascii="Consolas" w:eastAsia="Consolas" w:hAnsi="Consolas" w:cs="Consolas"/>
          <w:color w:val="0000CF"/>
        </w:rPr>
        <w:t>10</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0000CF"/>
        </w:rPr>
        <w:t>4</w:t>
      </w:r>
    </w:p>
    <w:p w14:paraId="2A7F9EB0"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2</w:t>
      </w:r>
    </w:p>
    <w:p w14:paraId="7CF7A05F"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CF"/>
        </w:rPr>
        <w:t>25</w:t>
      </w:r>
    </w:p>
    <w:p w14:paraId="42D065EE"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25</w:t>
      </w:r>
    </w:p>
    <w:p w14:paraId="4FE33A65"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x</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4</w:t>
      </w:r>
    </w:p>
    <w:p w14:paraId="5B4413D9"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y</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6</w:t>
      </w:r>
    </w:p>
    <w:p w14:paraId="5DBA5FE5"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x</w:t>
      </w:r>
    </w:p>
    <w:p w14:paraId="51FDBBE4"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4</w:t>
      </w:r>
    </w:p>
    <w:p w14:paraId="0E1E02A8"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y</w:t>
      </w:r>
    </w:p>
    <w:p w14:paraId="30589EEE"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6</w:t>
      </w:r>
    </w:p>
    <w:p w14:paraId="52D5D744"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000000"/>
        </w:rPr>
        <w:t>x</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CF"/>
        </w:rPr>
        <w:t>25</w:t>
      </w:r>
      <w:r>
        <w:rPr>
          <w:rFonts w:ascii="Consolas" w:eastAsia="Consolas" w:hAnsi="Consolas" w:cs="Consolas"/>
          <w:color w:val="212529"/>
        </w:rPr>
        <w:t xml:space="preserve"> </w:t>
      </w:r>
      <w:r>
        <w:rPr>
          <w:rFonts w:ascii="Consolas" w:eastAsia="Consolas" w:hAnsi="Consolas" w:cs="Consolas"/>
          <w:color w:val="CE5C00"/>
        </w:rPr>
        <w:t>+</w:t>
      </w:r>
      <w:r>
        <w:rPr>
          <w:rFonts w:ascii="Consolas" w:eastAsia="Consolas" w:hAnsi="Consolas" w:cs="Consolas"/>
          <w:color w:val="212529"/>
        </w:rPr>
        <w:t xml:space="preserve"> </w:t>
      </w:r>
      <w:r>
        <w:rPr>
          <w:rFonts w:ascii="Consolas" w:eastAsia="Consolas" w:hAnsi="Consolas" w:cs="Consolas"/>
          <w:color w:val="000000"/>
        </w:rPr>
        <w:t>y</w:t>
      </w:r>
    </w:p>
    <w:p w14:paraId="70B03E7E"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106</w:t>
      </w:r>
    </w:p>
    <w:p w14:paraId="345A4C1A" w14:textId="77777777" w:rsidR="00AE6F59" w:rsidRDefault="00AE6F59">
      <w:pPr>
        <w:pStyle w:val="Heading2"/>
        <w:shd w:val="clear" w:color="auto" w:fill="FFFFFF"/>
        <w:rPr>
          <w:rFonts w:ascii="Source Sans Pro" w:eastAsia="Source Sans Pro" w:hAnsi="Source Sans Pro" w:cs="Source Sans Pro"/>
          <w:color w:val="222222"/>
        </w:rPr>
      </w:pPr>
    </w:p>
    <w:p w14:paraId="072663AE" w14:textId="77777777" w:rsidR="00AE6F59" w:rsidRDefault="00000000">
      <w:pPr>
        <w:pStyle w:val="Heading2"/>
        <w:shd w:val="clear" w:color="auto" w:fill="FFFFFF"/>
        <w:rPr>
          <w:rFonts w:ascii="Source Sans Pro" w:eastAsia="Source Sans Pro" w:hAnsi="Source Sans Pro" w:cs="Source Sans Pro"/>
          <w:color w:val="222222"/>
          <w:sz w:val="36"/>
          <w:szCs w:val="36"/>
        </w:rPr>
      </w:pPr>
      <w:r>
        <w:rPr>
          <w:rFonts w:ascii="Source Sans Pro" w:eastAsia="Source Sans Pro" w:hAnsi="Source Sans Pro" w:cs="Source Sans Pro"/>
          <w:color w:val="222222"/>
        </w:rPr>
        <w:t>Comparison Operators</w:t>
      </w:r>
    </w:p>
    <w:tbl>
      <w:tblPr>
        <w:tblStyle w:val="a1"/>
        <w:tblW w:w="10350" w:type="dxa"/>
        <w:tblLayout w:type="fixed"/>
        <w:tblLook w:val="0400" w:firstRow="0" w:lastRow="0" w:firstColumn="0" w:lastColumn="0" w:noHBand="0" w:noVBand="1"/>
      </w:tblPr>
      <w:tblGrid>
        <w:gridCol w:w="1112"/>
        <w:gridCol w:w="1036"/>
        <w:gridCol w:w="2886"/>
        <w:gridCol w:w="5316"/>
      </w:tblGrid>
      <w:tr w:rsidR="00AE6F59" w14:paraId="6843591B" w14:textId="77777777">
        <w:trPr>
          <w:tblHeader/>
        </w:trPr>
        <w:tc>
          <w:tcPr>
            <w:tcW w:w="1112" w:type="dxa"/>
            <w:tcBorders>
              <w:top w:val="single" w:sz="6" w:space="0" w:color="DEE2E6"/>
              <w:bottom w:val="single" w:sz="12" w:space="0" w:color="DEE2E6"/>
            </w:tcBorders>
            <w:vAlign w:val="bottom"/>
          </w:tcPr>
          <w:p w14:paraId="66CAC2B4" w14:textId="77777777" w:rsidR="00AE6F59" w:rsidRDefault="00000000">
            <w:pPr>
              <w:jc w:val="center"/>
              <w:rPr>
                <w:rFonts w:ascii="Times New Roman" w:eastAsia="Times New Roman" w:hAnsi="Times New Roman" w:cs="Times New Roman"/>
                <w:b/>
                <w:color w:val="222222"/>
              </w:rPr>
            </w:pPr>
            <w:r>
              <w:rPr>
                <w:b/>
                <w:color w:val="222222"/>
              </w:rPr>
              <w:t>Operator</w:t>
            </w:r>
          </w:p>
        </w:tc>
        <w:tc>
          <w:tcPr>
            <w:tcW w:w="1036" w:type="dxa"/>
            <w:tcBorders>
              <w:top w:val="single" w:sz="6" w:space="0" w:color="DEE2E6"/>
              <w:bottom w:val="single" w:sz="12" w:space="0" w:color="DEE2E6"/>
            </w:tcBorders>
            <w:vAlign w:val="bottom"/>
          </w:tcPr>
          <w:p w14:paraId="0B9C71F3" w14:textId="77777777" w:rsidR="00AE6F59" w:rsidRDefault="00000000">
            <w:pPr>
              <w:jc w:val="center"/>
              <w:rPr>
                <w:b/>
                <w:color w:val="222222"/>
              </w:rPr>
            </w:pPr>
            <w:r>
              <w:rPr>
                <w:b/>
                <w:color w:val="222222"/>
              </w:rPr>
              <w:t>Example</w:t>
            </w:r>
          </w:p>
        </w:tc>
        <w:tc>
          <w:tcPr>
            <w:tcW w:w="2886" w:type="dxa"/>
            <w:tcBorders>
              <w:top w:val="single" w:sz="6" w:space="0" w:color="DEE2E6"/>
              <w:bottom w:val="single" w:sz="12" w:space="0" w:color="DEE2E6"/>
            </w:tcBorders>
            <w:vAlign w:val="bottom"/>
          </w:tcPr>
          <w:p w14:paraId="0BCC22BD" w14:textId="77777777" w:rsidR="00AE6F59" w:rsidRDefault="00000000">
            <w:pPr>
              <w:jc w:val="center"/>
              <w:rPr>
                <w:b/>
                <w:color w:val="222222"/>
              </w:rPr>
            </w:pPr>
            <w:r>
              <w:rPr>
                <w:b/>
                <w:color w:val="222222"/>
              </w:rPr>
              <w:t>Meaning</w:t>
            </w:r>
          </w:p>
        </w:tc>
        <w:tc>
          <w:tcPr>
            <w:tcW w:w="5316" w:type="dxa"/>
            <w:tcBorders>
              <w:top w:val="single" w:sz="6" w:space="0" w:color="DEE2E6"/>
              <w:bottom w:val="single" w:sz="12" w:space="0" w:color="DEE2E6"/>
            </w:tcBorders>
            <w:vAlign w:val="bottom"/>
          </w:tcPr>
          <w:p w14:paraId="315D6DA0" w14:textId="77777777" w:rsidR="00AE6F59" w:rsidRDefault="00000000">
            <w:pPr>
              <w:jc w:val="center"/>
              <w:rPr>
                <w:b/>
                <w:color w:val="222222"/>
              </w:rPr>
            </w:pPr>
            <w:r>
              <w:rPr>
                <w:b/>
                <w:color w:val="222222"/>
              </w:rPr>
              <w:t>Result</w:t>
            </w:r>
          </w:p>
        </w:tc>
      </w:tr>
      <w:tr w:rsidR="00AE6F59" w14:paraId="3CD6D756" w14:textId="77777777">
        <w:tc>
          <w:tcPr>
            <w:tcW w:w="1112" w:type="dxa"/>
            <w:tcBorders>
              <w:top w:val="single" w:sz="6" w:space="0" w:color="DEE2E6"/>
            </w:tcBorders>
          </w:tcPr>
          <w:p w14:paraId="7ABE53AC" w14:textId="77777777" w:rsidR="00AE6F59" w:rsidRDefault="00000000">
            <w:pPr>
              <w:rPr>
                <w:color w:val="222222"/>
              </w:rPr>
            </w:pPr>
            <w:r>
              <w:rPr>
                <w:rFonts w:ascii="Consolas" w:eastAsia="Consolas" w:hAnsi="Consolas" w:cs="Consolas"/>
                <w:color w:val="222222"/>
                <w:sz w:val="20"/>
                <w:szCs w:val="20"/>
              </w:rPr>
              <w:t>==</w:t>
            </w:r>
          </w:p>
        </w:tc>
        <w:tc>
          <w:tcPr>
            <w:tcW w:w="1036" w:type="dxa"/>
            <w:tcBorders>
              <w:top w:val="single" w:sz="6" w:space="0" w:color="DEE2E6"/>
            </w:tcBorders>
          </w:tcPr>
          <w:p w14:paraId="729CD8C7" w14:textId="77777777" w:rsidR="00AE6F59" w:rsidRDefault="00000000">
            <w:pPr>
              <w:rPr>
                <w:color w:val="222222"/>
              </w:rPr>
            </w:pPr>
            <w:r>
              <w:rPr>
                <w:rFonts w:ascii="Consolas" w:eastAsia="Consolas" w:hAnsi="Consolas" w:cs="Consolas"/>
                <w:color w:val="222222"/>
                <w:sz w:val="20"/>
                <w:szCs w:val="20"/>
              </w:rPr>
              <w:t>a == b</w:t>
            </w:r>
          </w:p>
        </w:tc>
        <w:tc>
          <w:tcPr>
            <w:tcW w:w="2886" w:type="dxa"/>
            <w:tcBorders>
              <w:top w:val="single" w:sz="6" w:space="0" w:color="DEE2E6"/>
            </w:tcBorders>
          </w:tcPr>
          <w:p w14:paraId="06354EB2" w14:textId="77777777" w:rsidR="00AE6F59" w:rsidRDefault="00000000">
            <w:pPr>
              <w:rPr>
                <w:color w:val="222222"/>
              </w:rPr>
            </w:pPr>
            <w:r>
              <w:rPr>
                <w:b/>
                <w:color w:val="222222"/>
              </w:rPr>
              <w:t>Equal to</w:t>
            </w:r>
          </w:p>
        </w:tc>
        <w:tc>
          <w:tcPr>
            <w:tcW w:w="5316" w:type="dxa"/>
            <w:tcBorders>
              <w:top w:val="single" w:sz="6" w:space="0" w:color="DEE2E6"/>
            </w:tcBorders>
          </w:tcPr>
          <w:p w14:paraId="4618B4A4" w14:textId="77777777" w:rsidR="00AE6F59" w:rsidRDefault="00000000">
            <w:pPr>
              <w:rPr>
                <w:color w:val="222222"/>
              </w:rPr>
            </w:pPr>
            <w:r>
              <w:rPr>
                <w:rFonts w:ascii="Consolas" w:eastAsia="Consolas" w:hAnsi="Consolas" w:cs="Consolas"/>
                <w:color w:val="222222"/>
                <w:sz w:val="20"/>
                <w:szCs w:val="20"/>
              </w:rPr>
              <w:t>True</w:t>
            </w:r>
            <w:r>
              <w:rPr>
                <w:color w:val="222222"/>
              </w:rPr>
              <w:t> if the value of </w:t>
            </w:r>
            <w:r>
              <w:rPr>
                <w:rFonts w:ascii="Consolas" w:eastAsia="Consolas" w:hAnsi="Consolas" w:cs="Consolas"/>
                <w:color w:val="222222"/>
                <w:sz w:val="20"/>
                <w:szCs w:val="20"/>
              </w:rPr>
              <w:t>a</w:t>
            </w:r>
            <w:r>
              <w:rPr>
                <w:color w:val="222222"/>
              </w:rPr>
              <w:t> is equal to the value of </w:t>
            </w:r>
            <w:r>
              <w:rPr>
                <w:rFonts w:ascii="Consolas" w:eastAsia="Consolas" w:hAnsi="Consolas" w:cs="Consolas"/>
                <w:color w:val="222222"/>
                <w:sz w:val="20"/>
                <w:szCs w:val="20"/>
              </w:rPr>
              <w:t>b</w:t>
            </w:r>
            <w:r>
              <w:rPr>
                <w:color w:val="222222"/>
              </w:rPr>
              <w:br/>
            </w:r>
            <w:r>
              <w:rPr>
                <w:rFonts w:ascii="Consolas" w:eastAsia="Consolas" w:hAnsi="Consolas" w:cs="Consolas"/>
                <w:color w:val="222222"/>
                <w:sz w:val="20"/>
                <w:szCs w:val="20"/>
              </w:rPr>
              <w:t>False</w:t>
            </w:r>
            <w:r>
              <w:rPr>
                <w:color w:val="222222"/>
              </w:rPr>
              <w:t> otherwise</w:t>
            </w:r>
          </w:p>
        </w:tc>
      </w:tr>
      <w:tr w:rsidR="00AE6F59" w14:paraId="4B4F0ED2" w14:textId="77777777">
        <w:tc>
          <w:tcPr>
            <w:tcW w:w="1112" w:type="dxa"/>
            <w:tcBorders>
              <w:top w:val="single" w:sz="6" w:space="0" w:color="DEE2E6"/>
            </w:tcBorders>
          </w:tcPr>
          <w:p w14:paraId="190FDD54" w14:textId="77777777" w:rsidR="00AE6F59" w:rsidRDefault="00000000">
            <w:pPr>
              <w:rPr>
                <w:color w:val="222222"/>
              </w:rPr>
            </w:pPr>
            <w:r>
              <w:rPr>
                <w:rFonts w:ascii="Consolas" w:eastAsia="Consolas" w:hAnsi="Consolas" w:cs="Consolas"/>
                <w:color w:val="222222"/>
                <w:sz w:val="20"/>
                <w:szCs w:val="20"/>
              </w:rPr>
              <w:t>!=</w:t>
            </w:r>
          </w:p>
        </w:tc>
        <w:tc>
          <w:tcPr>
            <w:tcW w:w="1036" w:type="dxa"/>
            <w:tcBorders>
              <w:top w:val="single" w:sz="6" w:space="0" w:color="DEE2E6"/>
            </w:tcBorders>
          </w:tcPr>
          <w:p w14:paraId="10AAA640" w14:textId="77777777" w:rsidR="00AE6F59" w:rsidRDefault="00000000">
            <w:pPr>
              <w:rPr>
                <w:color w:val="222222"/>
              </w:rPr>
            </w:pPr>
            <w:proofErr w:type="gramStart"/>
            <w:r>
              <w:rPr>
                <w:rFonts w:ascii="Consolas" w:eastAsia="Consolas" w:hAnsi="Consolas" w:cs="Consolas"/>
                <w:color w:val="222222"/>
                <w:sz w:val="20"/>
                <w:szCs w:val="20"/>
              </w:rPr>
              <w:t>a !</w:t>
            </w:r>
            <w:proofErr w:type="gramEnd"/>
            <w:r>
              <w:rPr>
                <w:rFonts w:ascii="Consolas" w:eastAsia="Consolas" w:hAnsi="Consolas" w:cs="Consolas"/>
                <w:color w:val="222222"/>
                <w:sz w:val="20"/>
                <w:szCs w:val="20"/>
              </w:rPr>
              <w:t>= b</w:t>
            </w:r>
          </w:p>
        </w:tc>
        <w:tc>
          <w:tcPr>
            <w:tcW w:w="2886" w:type="dxa"/>
            <w:tcBorders>
              <w:top w:val="single" w:sz="6" w:space="0" w:color="DEE2E6"/>
            </w:tcBorders>
          </w:tcPr>
          <w:p w14:paraId="7DB8AAB5" w14:textId="77777777" w:rsidR="00AE6F59" w:rsidRDefault="00000000">
            <w:pPr>
              <w:rPr>
                <w:color w:val="222222"/>
              </w:rPr>
            </w:pPr>
            <w:r>
              <w:rPr>
                <w:b/>
                <w:color w:val="222222"/>
              </w:rPr>
              <w:t>Not equal to</w:t>
            </w:r>
          </w:p>
        </w:tc>
        <w:tc>
          <w:tcPr>
            <w:tcW w:w="5316" w:type="dxa"/>
            <w:tcBorders>
              <w:top w:val="single" w:sz="6" w:space="0" w:color="DEE2E6"/>
            </w:tcBorders>
          </w:tcPr>
          <w:p w14:paraId="3079CA35" w14:textId="77777777" w:rsidR="00AE6F59" w:rsidRDefault="00000000">
            <w:pPr>
              <w:rPr>
                <w:color w:val="222222"/>
              </w:rPr>
            </w:pPr>
            <w:r>
              <w:rPr>
                <w:rFonts w:ascii="Consolas" w:eastAsia="Consolas" w:hAnsi="Consolas" w:cs="Consolas"/>
                <w:color w:val="222222"/>
                <w:sz w:val="20"/>
                <w:szCs w:val="20"/>
              </w:rPr>
              <w:t>True</w:t>
            </w:r>
            <w:r>
              <w:rPr>
                <w:color w:val="222222"/>
              </w:rPr>
              <w:t> if </w:t>
            </w:r>
            <w:r>
              <w:rPr>
                <w:rFonts w:ascii="Consolas" w:eastAsia="Consolas" w:hAnsi="Consolas" w:cs="Consolas"/>
                <w:color w:val="222222"/>
                <w:sz w:val="20"/>
                <w:szCs w:val="20"/>
              </w:rPr>
              <w:t>a</w:t>
            </w:r>
            <w:r>
              <w:rPr>
                <w:color w:val="222222"/>
              </w:rPr>
              <w:t> is not equal to </w:t>
            </w:r>
            <w:r>
              <w:rPr>
                <w:rFonts w:ascii="Consolas" w:eastAsia="Consolas" w:hAnsi="Consolas" w:cs="Consolas"/>
                <w:color w:val="222222"/>
                <w:sz w:val="20"/>
                <w:szCs w:val="20"/>
              </w:rPr>
              <w:t>b</w:t>
            </w:r>
            <w:r>
              <w:rPr>
                <w:color w:val="222222"/>
              </w:rPr>
              <w:br/>
            </w:r>
            <w:r>
              <w:rPr>
                <w:rFonts w:ascii="Consolas" w:eastAsia="Consolas" w:hAnsi="Consolas" w:cs="Consolas"/>
                <w:color w:val="222222"/>
                <w:sz w:val="20"/>
                <w:szCs w:val="20"/>
              </w:rPr>
              <w:t>False</w:t>
            </w:r>
            <w:r>
              <w:rPr>
                <w:color w:val="222222"/>
              </w:rPr>
              <w:t> otherwise</w:t>
            </w:r>
          </w:p>
        </w:tc>
      </w:tr>
      <w:tr w:rsidR="00AE6F59" w14:paraId="37B4C97C" w14:textId="77777777">
        <w:tc>
          <w:tcPr>
            <w:tcW w:w="1112" w:type="dxa"/>
            <w:tcBorders>
              <w:top w:val="single" w:sz="6" w:space="0" w:color="DEE2E6"/>
            </w:tcBorders>
          </w:tcPr>
          <w:p w14:paraId="32F877A4" w14:textId="77777777" w:rsidR="00AE6F59" w:rsidRDefault="00000000">
            <w:pPr>
              <w:rPr>
                <w:color w:val="222222"/>
              </w:rPr>
            </w:pPr>
            <w:r>
              <w:rPr>
                <w:rFonts w:ascii="Consolas" w:eastAsia="Consolas" w:hAnsi="Consolas" w:cs="Consolas"/>
                <w:color w:val="222222"/>
                <w:sz w:val="20"/>
                <w:szCs w:val="20"/>
              </w:rPr>
              <w:t>&lt;</w:t>
            </w:r>
          </w:p>
        </w:tc>
        <w:tc>
          <w:tcPr>
            <w:tcW w:w="1036" w:type="dxa"/>
            <w:tcBorders>
              <w:top w:val="single" w:sz="6" w:space="0" w:color="DEE2E6"/>
            </w:tcBorders>
          </w:tcPr>
          <w:p w14:paraId="011290E5" w14:textId="77777777" w:rsidR="00AE6F59" w:rsidRDefault="00000000">
            <w:pPr>
              <w:rPr>
                <w:color w:val="222222"/>
              </w:rPr>
            </w:pPr>
            <w:r>
              <w:rPr>
                <w:rFonts w:ascii="Consolas" w:eastAsia="Consolas" w:hAnsi="Consolas" w:cs="Consolas"/>
                <w:color w:val="222222"/>
                <w:sz w:val="20"/>
                <w:szCs w:val="20"/>
              </w:rPr>
              <w:t>a &lt; b</w:t>
            </w:r>
          </w:p>
        </w:tc>
        <w:tc>
          <w:tcPr>
            <w:tcW w:w="2886" w:type="dxa"/>
            <w:tcBorders>
              <w:top w:val="single" w:sz="6" w:space="0" w:color="DEE2E6"/>
            </w:tcBorders>
          </w:tcPr>
          <w:p w14:paraId="404D4B27" w14:textId="77777777" w:rsidR="00AE6F59" w:rsidRDefault="00000000">
            <w:pPr>
              <w:rPr>
                <w:color w:val="222222"/>
              </w:rPr>
            </w:pPr>
            <w:r>
              <w:rPr>
                <w:b/>
                <w:color w:val="222222"/>
              </w:rPr>
              <w:t>Less than</w:t>
            </w:r>
          </w:p>
        </w:tc>
        <w:tc>
          <w:tcPr>
            <w:tcW w:w="5316" w:type="dxa"/>
            <w:tcBorders>
              <w:top w:val="single" w:sz="6" w:space="0" w:color="DEE2E6"/>
            </w:tcBorders>
          </w:tcPr>
          <w:p w14:paraId="7048E637" w14:textId="77777777" w:rsidR="00AE6F59" w:rsidRDefault="00000000">
            <w:pPr>
              <w:rPr>
                <w:color w:val="222222"/>
              </w:rPr>
            </w:pPr>
            <w:r>
              <w:rPr>
                <w:rFonts w:ascii="Consolas" w:eastAsia="Consolas" w:hAnsi="Consolas" w:cs="Consolas"/>
                <w:color w:val="222222"/>
                <w:sz w:val="20"/>
                <w:szCs w:val="20"/>
              </w:rPr>
              <w:t>True</w:t>
            </w:r>
            <w:r>
              <w:rPr>
                <w:color w:val="222222"/>
              </w:rPr>
              <w:t> if </w:t>
            </w:r>
            <w:r>
              <w:rPr>
                <w:rFonts w:ascii="Consolas" w:eastAsia="Consolas" w:hAnsi="Consolas" w:cs="Consolas"/>
                <w:color w:val="222222"/>
                <w:sz w:val="20"/>
                <w:szCs w:val="20"/>
              </w:rPr>
              <w:t>a</w:t>
            </w:r>
            <w:r>
              <w:rPr>
                <w:color w:val="222222"/>
              </w:rPr>
              <w:t> is less than </w:t>
            </w:r>
            <w:r>
              <w:rPr>
                <w:rFonts w:ascii="Consolas" w:eastAsia="Consolas" w:hAnsi="Consolas" w:cs="Consolas"/>
                <w:color w:val="222222"/>
                <w:sz w:val="20"/>
                <w:szCs w:val="20"/>
              </w:rPr>
              <w:t>b</w:t>
            </w:r>
            <w:r>
              <w:rPr>
                <w:color w:val="222222"/>
              </w:rPr>
              <w:br/>
            </w:r>
            <w:r>
              <w:rPr>
                <w:rFonts w:ascii="Consolas" w:eastAsia="Consolas" w:hAnsi="Consolas" w:cs="Consolas"/>
                <w:color w:val="222222"/>
                <w:sz w:val="20"/>
                <w:szCs w:val="20"/>
              </w:rPr>
              <w:t>False</w:t>
            </w:r>
            <w:r>
              <w:rPr>
                <w:color w:val="222222"/>
              </w:rPr>
              <w:t> otherwise</w:t>
            </w:r>
          </w:p>
        </w:tc>
      </w:tr>
      <w:tr w:rsidR="00AE6F59" w14:paraId="44E0EF41" w14:textId="77777777">
        <w:tc>
          <w:tcPr>
            <w:tcW w:w="1112" w:type="dxa"/>
            <w:tcBorders>
              <w:top w:val="single" w:sz="6" w:space="0" w:color="DEE2E6"/>
            </w:tcBorders>
          </w:tcPr>
          <w:p w14:paraId="2DA27D7A" w14:textId="77777777" w:rsidR="00AE6F59" w:rsidRDefault="00000000">
            <w:pPr>
              <w:rPr>
                <w:color w:val="222222"/>
              </w:rPr>
            </w:pPr>
            <w:r>
              <w:rPr>
                <w:rFonts w:ascii="Consolas" w:eastAsia="Consolas" w:hAnsi="Consolas" w:cs="Consolas"/>
                <w:color w:val="222222"/>
                <w:sz w:val="20"/>
                <w:szCs w:val="20"/>
              </w:rPr>
              <w:t>&lt;=</w:t>
            </w:r>
          </w:p>
        </w:tc>
        <w:tc>
          <w:tcPr>
            <w:tcW w:w="1036" w:type="dxa"/>
            <w:tcBorders>
              <w:top w:val="single" w:sz="6" w:space="0" w:color="DEE2E6"/>
            </w:tcBorders>
          </w:tcPr>
          <w:p w14:paraId="4DB48C95" w14:textId="77777777" w:rsidR="00AE6F59" w:rsidRDefault="00000000">
            <w:pPr>
              <w:rPr>
                <w:color w:val="222222"/>
              </w:rPr>
            </w:pPr>
            <w:r>
              <w:rPr>
                <w:rFonts w:ascii="Consolas" w:eastAsia="Consolas" w:hAnsi="Consolas" w:cs="Consolas"/>
                <w:color w:val="222222"/>
                <w:sz w:val="20"/>
                <w:szCs w:val="20"/>
              </w:rPr>
              <w:t>a &lt;= b</w:t>
            </w:r>
          </w:p>
        </w:tc>
        <w:tc>
          <w:tcPr>
            <w:tcW w:w="2886" w:type="dxa"/>
            <w:tcBorders>
              <w:top w:val="single" w:sz="6" w:space="0" w:color="DEE2E6"/>
            </w:tcBorders>
          </w:tcPr>
          <w:p w14:paraId="2282131C" w14:textId="77777777" w:rsidR="00AE6F59" w:rsidRDefault="00000000">
            <w:pPr>
              <w:rPr>
                <w:color w:val="222222"/>
              </w:rPr>
            </w:pPr>
            <w:r>
              <w:rPr>
                <w:b/>
                <w:color w:val="222222"/>
              </w:rPr>
              <w:t>Less than or equal to</w:t>
            </w:r>
          </w:p>
        </w:tc>
        <w:tc>
          <w:tcPr>
            <w:tcW w:w="5316" w:type="dxa"/>
            <w:tcBorders>
              <w:top w:val="single" w:sz="6" w:space="0" w:color="DEE2E6"/>
            </w:tcBorders>
          </w:tcPr>
          <w:p w14:paraId="7323F0FC" w14:textId="77777777" w:rsidR="00AE6F59" w:rsidRDefault="00000000">
            <w:pPr>
              <w:rPr>
                <w:color w:val="222222"/>
              </w:rPr>
            </w:pPr>
            <w:r>
              <w:rPr>
                <w:rFonts w:ascii="Consolas" w:eastAsia="Consolas" w:hAnsi="Consolas" w:cs="Consolas"/>
                <w:color w:val="222222"/>
                <w:sz w:val="20"/>
                <w:szCs w:val="20"/>
              </w:rPr>
              <w:t>True</w:t>
            </w:r>
            <w:r>
              <w:rPr>
                <w:color w:val="222222"/>
              </w:rPr>
              <w:t> if </w:t>
            </w:r>
            <w:r>
              <w:rPr>
                <w:rFonts w:ascii="Consolas" w:eastAsia="Consolas" w:hAnsi="Consolas" w:cs="Consolas"/>
                <w:color w:val="222222"/>
                <w:sz w:val="20"/>
                <w:szCs w:val="20"/>
              </w:rPr>
              <w:t>a</w:t>
            </w:r>
            <w:r>
              <w:rPr>
                <w:color w:val="222222"/>
              </w:rPr>
              <w:t> is less than or equal to </w:t>
            </w:r>
            <w:r>
              <w:rPr>
                <w:rFonts w:ascii="Consolas" w:eastAsia="Consolas" w:hAnsi="Consolas" w:cs="Consolas"/>
                <w:color w:val="222222"/>
                <w:sz w:val="20"/>
                <w:szCs w:val="20"/>
              </w:rPr>
              <w:t>b</w:t>
            </w:r>
            <w:r>
              <w:rPr>
                <w:color w:val="222222"/>
              </w:rPr>
              <w:br/>
            </w:r>
            <w:r>
              <w:rPr>
                <w:rFonts w:ascii="Consolas" w:eastAsia="Consolas" w:hAnsi="Consolas" w:cs="Consolas"/>
                <w:color w:val="222222"/>
                <w:sz w:val="20"/>
                <w:szCs w:val="20"/>
              </w:rPr>
              <w:t>False</w:t>
            </w:r>
            <w:r>
              <w:rPr>
                <w:color w:val="222222"/>
              </w:rPr>
              <w:t> otherwise</w:t>
            </w:r>
          </w:p>
        </w:tc>
      </w:tr>
      <w:tr w:rsidR="00AE6F59" w14:paraId="4FC7C6BD" w14:textId="77777777">
        <w:tc>
          <w:tcPr>
            <w:tcW w:w="1112" w:type="dxa"/>
            <w:tcBorders>
              <w:top w:val="single" w:sz="6" w:space="0" w:color="DEE2E6"/>
            </w:tcBorders>
          </w:tcPr>
          <w:p w14:paraId="04476643" w14:textId="77777777" w:rsidR="00AE6F59" w:rsidRDefault="00000000">
            <w:pPr>
              <w:rPr>
                <w:color w:val="222222"/>
              </w:rPr>
            </w:pPr>
            <w:r>
              <w:rPr>
                <w:rFonts w:ascii="Consolas" w:eastAsia="Consolas" w:hAnsi="Consolas" w:cs="Consolas"/>
                <w:color w:val="222222"/>
                <w:sz w:val="20"/>
                <w:szCs w:val="20"/>
              </w:rPr>
              <w:lastRenderedPageBreak/>
              <w:t>&gt;</w:t>
            </w:r>
          </w:p>
        </w:tc>
        <w:tc>
          <w:tcPr>
            <w:tcW w:w="1036" w:type="dxa"/>
            <w:tcBorders>
              <w:top w:val="single" w:sz="6" w:space="0" w:color="DEE2E6"/>
            </w:tcBorders>
          </w:tcPr>
          <w:p w14:paraId="422ABD0E" w14:textId="77777777" w:rsidR="00AE6F59" w:rsidRDefault="00000000">
            <w:pPr>
              <w:rPr>
                <w:color w:val="222222"/>
              </w:rPr>
            </w:pPr>
            <w:r>
              <w:rPr>
                <w:rFonts w:ascii="Consolas" w:eastAsia="Consolas" w:hAnsi="Consolas" w:cs="Consolas"/>
                <w:color w:val="222222"/>
                <w:sz w:val="20"/>
                <w:szCs w:val="20"/>
              </w:rPr>
              <w:t>a &gt; b</w:t>
            </w:r>
          </w:p>
        </w:tc>
        <w:tc>
          <w:tcPr>
            <w:tcW w:w="2886" w:type="dxa"/>
            <w:tcBorders>
              <w:top w:val="single" w:sz="6" w:space="0" w:color="DEE2E6"/>
            </w:tcBorders>
          </w:tcPr>
          <w:p w14:paraId="7CA39C12" w14:textId="77777777" w:rsidR="00AE6F59" w:rsidRDefault="00000000">
            <w:pPr>
              <w:rPr>
                <w:color w:val="222222"/>
              </w:rPr>
            </w:pPr>
            <w:r>
              <w:rPr>
                <w:b/>
                <w:color w:val="222222"/>
              </w:rPr>
              <w:t>Greater than</w:t>
            </w:r>
          </w:p>
        </w:tc>
        <w:tc>
          <w:tcPr>
            <w:tcW w:w="5316" w:type="dxa"/>
            <w:tcBorders>
              <w:top w:val="single" w:sz="6" w:space="0" w:color="DEE2E6"/>
            </w:tcBorders>
          </w:tcPr>
          <w:p w14:paraId="2BA76483" w14:textId="77777777" w:rsidR="00AE6F59" w:rsidRDefault="00000000">
            <w:pPr>
              <w:rPr>
                <w:color w:val="222222"/>
              </w:rPr>
            </w:pPr>
            <w:r>
              <w:rPr>
                <w:rFonts w:ascii="Consolas" w:eastAsia="Consolas" w:hAnsi="Consolas" w:cs="Consolas"/>
                <w:color w:val="222222"/>
                <w:sz w:val="20"/>
                <w:szCs w:val="20"/>
              </w:rPr>
              <w:t>True</w:t>
            </w:r>
            <w:r>
              <w:rPr>
                <w:color w:val="222222"/>
              </w:rPr>
              <w:t> if </w:t>
            </w:r>
            <w:r>
              <w:rPr>
                <w:rFonts w:ascii="Consolas" w:eastAsia="Consolas" w:hAnsi="Consolas" w:cs="Consolas"/>
                <w:color w:val="222222"/>
                <w:sz w:val="20"/>
                <w:szCs w:val="20"/>
              </w:rPr>
              <w:t>a</w:t>
            </w:r>
            <w:r>
              <w:rPr>
                <w:color w:val="222222"/>
              </w:rPr>
              <w:t> is greater than </w:t>
            </w:r>
            <w:r>
              <w:rPr>
                <w:rFonts w:ascii="Consolas" w:eastAsia="Consolas" w:hAnsi="Consolas" w:cs="Consolas"/>
                <w:color w:val="222222"/>
                <w:sz w:val="20"/>
                <w:szCs w:val="20"/>
              </w:rPr>
              <w:t>b</w:t>
            </w:r>
            <w:r>
              <w:rPr>
                <w:color w:val="222222"/>
              </w:rPr>
              <w:br/>
            </w:r>
            <w:r>
              <w:rPr>
                <w:rFonts w:ascii="Consolas" w:eastAsia="Consolas" w:hAnsi="Consolas" w:cs="Consolas"/>
                <w:color w:val="222222"/>
                <w:sz w:val="20"/>
                <w:szCs w:val="20"/>
              </w:rPr>
              <w:t>False</w:t>
            </w:r>
            <w:r>
              <w:rPr>
                <w:color w:val="222222"/>
              </w:rPr>
              <w:t> otherwise</w:t>
            </w:r>
          </w:p>
        </w:tc>
      </w:tr>
      <w:tr w:rsidR="00AE6F59" w14:paraId="121974B2" w14:textId="77777777">
        <w:tc>
          <w:tcPr>
            <w:tcW w:w="1112" w:type="dxa"/>
            <w:tcBorders>
              <w:top w:val="single" w:sz="6" w:space="0" w:color="DEE2E6"/>
            </w:tcBorders>
          </w:tcPr>
          <w:p w14:paraId="3E200FA3" w14:textId="77777777" w:rsidR="00AE6F59" w:rsidRDefault="00000000">
            <w:pPr>
              <w:rPr>
                <w:color w:val="222222"/>
              </w:rPr>
            </w:pPr>
            <w:r>
              <w:rPr>
                <w:rFonts w:ascii="Consolas" w:eastAsia="Consolas" w:hAnsi="Consolas" w:cs="Consolas"/>
                <w:color w:val="222222"/>
                <w:sz w:val="20"/>
                <w:szCs w:val="20"/>
              </w:rPr>
              <w:t>&gt;=</w:t>
            </w:r>
          </w:p>
        </w:tc>
        <w:tc>
          <w:tcPr>
            <w:tcW w:w="1036" w:type="dxa"/>
            <w:tcBorders>
              <w:top w:val="single" w:sz="6" w:space="0" w:color="DEE2E6"/>
            </w:tcBorders>
          </w:tcPr>
          <w:p w14:paraId="6F04A4EC" w14:textId="77777777" w:rsidR="00AE6F59" w:rsidRDefault="00000000">
            <w:pPr>
              <w:rPr>
                <w:color w:val="222222"/>
              </w:rPr>
            </w:pPr>
            <w:r>
              <w:rPr>
                <w:rFonts w:ascii="Consolas" w:eastAsia="Consolas" w:hAnsi="Consolas" w:cs="Consolas"/>
                <w:color w:val="222222"/>
                <w:sz w:val="20"/>
                <w:szCs w:val="20"/>
              </w:rPr>
              <w:t>a &gt;= b</w:t>
            </w:r>
          </w:p>
        </w:tc>
        <w:tc>
          <w:tcPr>
            <w:tcW w:w="2886" w:type="dxa"/>
            <w:tcBorders>
              <w:top w:val="single" w:sz="6" w:space="0" w:color="DEE2E6"/>
            </w:tcBorders>
          </w:tcPr>
          <w:p w14:paraId="2037E13B" w14:textId="77777777" w:rsidR="00AE6F59" w:rsidRDefault="00000000">
            <w:pPr>
              <w:rPr>
                <w:color w:val="222222"/>
              </w:rPr>
            </w:pPr>
            <w:r>
              <w:rPr>
                <w:b/>
                <w:color w:val="222222"/>
              </w:rPr>
              <w:t>Greater than or equal to</w:t>
            </w:r>
          </w:p>
        </w:tc>
        <w:tc>
          <w:tcPr>
            <w:tcW w:w="5316" w:type="dxa"/>
            <w:tcBorders>
              <w:top w:val="single" w:sz="6" w:space="0" w:color="DEE2E6"/>
            </w:tcBorders>
          </w:tcPr>
          <w:p w14:paraId="1AC852B4" w14:textId="77777777" w:rsidR="00AE6F59" w:rsidRDefault="00000000">
            <w:pPr>
              <w:rPr>
                <w:color w:val="222222"/>
              </w:rPr>
            </w:pPr>
            <w:r>
              <w:rPr>
                <w:rFonts w:ascii="Consolas" w:eastAsia="Consolas" w:hAnsi="Consolas" w:cs="Consolas"/>
                <w:color w:val="222222"/>
                <w:sz w:val="20"/>
                <w:szCs w:val="20"/>
              </w:rPr>
              <w:t>True</w:t>
            </w:r>
            <w:r>
              <w:rPr>
                <w:color w:val="222222"/>
              </w:rPr>
              <w:t> if </w:t>
            </w:r>
            <w:r>
              <w:rPr>
                <w:rFonts w:ascii="Consolas" w:eastAsia="Consolas" w:hAnsi="Consolas" w:cs="Consolas"/>
                <w:color w:val="222222"/>
                <w:sz w:val="20"/>
                <w:szCs w:val="20"/>
              </w:rPr>
              <w:t>a</w:t>
            </w:r>
            <w:r>
              <w:rPr>
                <w:color w:val="222222"/>
              </w:rPr>
              <w:t> is greater than or equal to </w:t>
            </w:r>
            <w:r>
              <w:rPr>
                <w:rFonts w:ascii="Consolas" w:eastAsia="Consolas" w:hAnsi="Consolas" w:cs="Consolas"/>
                <w:color w:val="222222"/>
                <w:sz w:val="20"/>
                <w:szCs w:val="20"/>
              </w:rPr>
              <w:t>b</w:t>
            </w:r>
            <w:r>
              <w:rPr>
                <w:color w:val="222222"/>
              </w:rPr>
              <w:br/>
            </w:r>
            <w:r>
              <w:rPr>
                <w:rFonts w:ascii="Consolas" w:eastAsia="Consolas" w:hAnsi="Consolas" w:cs="Consolas"/>
                <w:color w:val="222222"/>
                <w:sz w:val="20"/>
                <w:szCs w:val="20"/>
              </w:rPr>
              <w:t>False</w:t>
            </w:r>
            <w:r>
              <w:rPr>
                <w:color w:val="222222"/>
              </w:rPr>
              <w:t> otherwise</w:t>
            </w:r>
          </w:p>
        </w:tc>
      </w:tr>
    </w:tbl>
    <w:p w14:paraId="759E9811"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Interpretation of logical expressions involving </w:t>
      </w:r>
      <w:r>
        <w:rPr>
          <w:rFonts w:ascii="Consolas" w:eastAsia="Consolas" w:hAnsi="Consolas" w:cs="Consolas"/>
          <w:color w:val="222222"/>
        </w:rPr>
        <w:t>not</w:t>
      </w:r>
      <w:r>
        <w:rPr>
          <w:rFonts w:ascii="Source Sans Pro" w:eastAsia="Source Sans Pro" w:hAnsi="Source Sans Pro" w:cs="Source Sans Pro"/>
          <w:color w:val="222222"/>
          <w:sz w:val="27"/>
          <w:szCs w:val="27"/>
        </w:rPr>
        <w:t>, </w:t>
      </w:r>
      <w:r>
        <w:rPr>
          <w:rFonts w:ascii="Consolas" w:eastAsia="Consolas" w:hAnsi="Consolas" w:cs="Consolas"/>
          <w:color w:val="222222"/>
        </w:rPr>
        <w:t>or</w:t>
      </w:r>
      <w:r>
        <w:rPr>
          <w:rFonts w:ascii="Source Sans Pro" w:eastAsia="Source Sans Pro" w:hAnsi="Source Sans Pro" w:cs="Source Sans Pro"/>
          <w:color w:val="222222"/>
          <w:sz w:val="27"/>
          <w:szCs w:val="27"/>
        </w:rPr>
        <w:t>, and </w:t>
      </w:r>
      <w:proofErr w:type="spellStart"/>
      <w:r>
        <w:rPr>
          <w:rFonts w:ascii="Consolas" w:eastAsia="Consolas" w:hAnsi="Consolas" w:cs="Consolas"/>
          <w:color w:val="222222"/>
        </w:rPr>
        <w:t>and</w:t>
      </w:r>
      <w:proofErr w:type="spellEnd"/>
      <w:r>
        <w:rPr>
          <w:rFonts w:ascii="Source Sans Pro" w:eastAsia="Source Sans Pro" w:hAnsi="Source Sans Pro" w:cs="Source Sans Pro"/>
          <w:color w:val="222222"/>
          <w:sz w:val="27"/>
          <w:szCs w:val="27"/>
        </w:rPr>
        <w:t> is straightforward when the operands are Boolean:</w:t>
      </w:r>
    </w:p>
    <w:tbl>
      <w:tblPr>
        <w:tblStyle w:val="a2"/>
        <w:tblW w:w="10350" w:type="dxa"/>
        <w:tblLayout w:type="fixed"/>
        <w:tblLook w:val="0400" w:firstRow="0" w:lastRow="0" w:firstColumn="0" w:lastColumn="0" w:noHBand="0" w:noVBand="1"/>
      </w:tblPr>
      <w:tblGrid>
        <w:gridCol w:w="1911"/>
        <w:gridCol w:w="1780"/>
        <w:gridCol w:w="6659"/>
      </w:tblGrid>
      <w:tr w:rsidR="00AE6F59" w14:paraId="4788743E" w14:textId="77777777">
        <w:trPr>
          <w:tblHeader/>
        </w:trPr>
        <w:tc>
          <w:tcPr>
            <w:tcW w:w="1911" w:type="dxa"/>
            <w:tcBorders>
              <w:top w:val="single" w:sz="6" w:space="0" w:color="DEE2E6"/>
              <w:bottom w:val="single" w:sz="12" w:space="0" w:color="DEE2E6"/>
            </w:tcBorders>
            <w:vAlign w:val="bottom"/>
          </w:tcPr>
          <w:p w14:paraId="603CC859" w14:textId="77777777" w:rsidR="00AE6F59" w:rsidRDefault="00000000">
            <w:pPr>
              <w:jc w:val="center"/>
              <w:rPr>
                <w:rFonts w:ascii="Times New Roman" w:eastAsia="Times New Roman" w:hAnsi="Times New Roman" w:cs="Times New Roman"/>
                <w:b/>
                <w:color w:val="222222"/>
                <w:sz w:val="24"/>
                <w:szCs w:val="24"/>
              </w:rPr>
            </w:pPr>
            <w:r>
              <w:rPr>
                <w:b/>
                <w:color w:val="222222"/>
              </w:rPr>
              <w:t>Operator</w:t>
            </w:r>
          </w:p>
        </w:tc>
        <w:tc>
          <w:tcPr>
            <w:tcW w:w="1780" w:type="dxa"/>
            <w:tcBorders>
              <w:top w:val="single" w:sz="6" w:space="0" w:color="DEE2E6"/>
              <w:bottom w:val="single" w:sz="12" w:space="0" w:color="DEE2E6"/>
            </w:tcBorders>
            <w:vAlign w:val="bottom"/>
          </w:tcPr>
          <w:p w14:paraId="16DEE80F" w14:textId="77777777" w:rsidR="00AE6F59" w:rsidRDefault="00000000">
            <w:pPr>
              <w:jc w:val="center"/>
              <w:rPr>
                <w:b/>
                <w:color w:val="222222"/>
              </w:rPr>
            </w:pPr>
            <w:r>
              <w:rPr>
                <w:b/>
                <w:color w:val="222222"/>
              </w:rPr>
              <w:t>Example</w:t>
            </w:r>
          </w:p>
        </w:tc>
        <w:tc>
          <w:tcPr>
            <w:tcW w:w="6659" w:type="dxa"/>
            <w:tcBorders>
              <w:top w:val="single" w:sz="6" w:space="0" w:color="DEE2E6"/>
              <w:bottom w:val="single" w:sz="12" w:space="0" w:color="DEE2E6"/>
            </w:tcBorders>
            <w:vAlign w:val="bottom"/>
          </w:tcPr>
          <w:p w14:paraId="0079463E" w14:textId="77777777" w:rsidR="00AE6F59" w:rsidRDefault="00000000">
            <w:pPr>
              <w:jc w:val="center"/>
              <w:rPr>
                <w:b/>
                <w:color w:val="222222"/>
              </w:rPr>
            </w:pPr>
            <w:r>
              <w:rPr>
                <w:b/>
                <w:color w:val="222222"/>
              </w:rPr>
              <w:t>Meaning</w:t>
            </w:r>
          </w:p>
        </w:tc>
      </w:tr>
      <w:tr w:rsidR="00AE6F59" w14:paraId="2B5A4E8F" w14:textId="77777777">
        <w:tc>
          <w:tcPr>
            <w:tcW w:w="1911" w:type="dxa"/>
            <w:tcBorders>
              <w:top w:val="single" w:sz="6" w:space="0" w:color="DEE2E6"/>
            </w:tcBorders>
          </w:tcPr>
          <w:p w14:paraId="58E03F72" w14:textId="77777777" w:rsidR="00AE6F59" w:rsidRDefault="00000000">
            <w:pPr>
              <w:rPr>
                <w:color w:val="222222"/>
              </w:rPr>
            </w:pPr>
            <w:r>
              <w:rPr>
                <w:rFonts w:ascii="Consolas" w:eastAsia="Consolas" w:hAnsi="Consolas" w:cs="Consolas"/>
                <w:color w:val="222222"/>
                <w:sz w:val="20"/>
                <w:szCs w:val="20"/>
              </w:rPr>
              <w:t>not</w:t>
            </w:r>
          </w:p>
        </w:tc>
        <w:tc>
          <w:tcPr>
            <w:tcW w:w="1780" w:type="dxa"/>
            <w:tcBorders>
              <w:top w:val="single" w:sz="6" w:space="0" w:color="DEE2E6"/>
            </w:tcBorders>
          </w:tcPr>
          <w:p w14:paraId="2DEEE450" w14:textId="77777777" w:rsidR="00AE6F59" w:rsidRDefault="00000000">
            <w:pPr>
              <w:rPr>
                <w:color w:val="222222"/>
              </w:rPr>
            </w:pPr>
            <w:r>
              <w:rPr>
                <w:rFonts w:ascii="Consolas" w:eastAsia="Consolas" w:hAnsi="Consolas" w:cs="Consolas"/>
                <w:color w:val="222222"/>
                <w:sz w:val="20"/>
                <w:szCs w:val="20"/>
              </w:rPr>
              <w:t>not x</w:t>
            </w:r>
          </w:p>
        </w:tc>
        <w:tc>
          <w:tcPr>
            <w:tcW w:w="6659" w:type="dxa"/>
            <w:tcBorders>
              <w:top w:val="single" w:sz="6" w:space="0" w:color="DEE2E6"/>
            </w:tcBorders>
          </w:tcPr>
          <w:p w14:paraId="40B99A1E" w14:textId="77777777" w:rsidR="00AE6F59" w:rsidRDefault="00000000">
            <w:pPr>
              <w:rPr>
                <w:color w:val="222222"/>
              </w:rPr>
            </w:pPr>
            <w:r>
              <w:rPr>
                <w:rFonts w:ascii="Consolas" w:eastAsia="Consolas" w:hAnsi="Consolas" w:cs="Consolas"/>
                <w:color w:val="222222"/>
                <w:sz w:val="20"/>
                <w:szCs w:val="20"/>
              </w:rPr>
              <w:t>True</w:t>
            </w:r>
            <w:r>
              <w:rPr>
                <w:color w:val="222222"/>
              </w:rPr>
              <w:t> if </w:t>
            </w:r>
            <w:r>
              <w:rPr>
                <w:rFonts w:ascii="Consolas" w:eastAsia="Consolas" w:hAnsi="Consolas" w:cs="Consolas"/>
                <w:color w:val="222222"/>
                <w:sz w:val="20"/>
                <w:szCs w:val="20"/>
              </w:rPr>
              <w:t>x</w:t>
            </w:r>
            <w:r>
              <w:rPr>
                <w:color w:val="222222"/>
              </w:rPr>
              <w:t> is </w:t>
            </w:r>
            <w:r>
              <w:rPr>
                <w:rFonts w:ascii="Consolas" w:eastAsia="Consolas" w:hAnsi="Consolas" w:cs="Consolas"/>
                <w:color w:val="222222"/>
                <w:sz w:val="20"/>
                <w:szCs w:val="20"/>
              </w:rPr>
              <w:t>False</w:t>
            </w:r>
            <w:r>
              <w:rPr>
                <w:color w:val="222222"/>
              </w:rPr>
              <w:br/>
            </w:r>
            <w:proofErr w:type="spellStart"/>
            <w:r>
              <w:rPr>
                <w:rFonts w:ascii="Consolas" w:eastAsia="Consolas" w:hAnsi="Consolas" w:cs="Consolas"/>
                <w:color w:val="222222"/>
                <w:sz w:val="20"/>
                <w:szCs w:val="20"/>
              </w:rPr>
              <w:t>False</w:t>
            </w:r>
            <w:proofErr w:type="spellEnd"/>
            <w:r>
              <w:rPr>
                <w:color w:val="222222"/>
              </w:rPr>
              <w:t> if </w:t>
            </w:r>
            <w:r>
              <w:rPr>
                <w:rFonts w:ascii="Consolas" w:eastAsia="Consolas" w:hAnsi="Consolas" w:cs="Consolas"/>
                <w:color w:val="222222"/>
                <w:sz w:val="20"/>
                <w:szCs w:val="20"/>
              </w:rPr>
              <w:t>x</w:t>
            </w:r>
            <w:r>
              <w:rPr>
                <w:color w:val="222222"/>
              </w:rPr>
              <w:t> is </w:t>
            </w:r>
            <w:r>
              <w:rPr>
                <w:rFonts w:ascii="Consolas" w:eastAsia="Consolas" w:hAnsi="Consolas" w:cs="Consolas"/>
                <w:color w:val="222222"/>
                <w:sz w:val="20"/>
                <w:szCs w:val="20"/>
              </w:rPr>
              <w:t>True</w:t>
            </w:r>
            <w:r>
              <w:rPr>
                <w:color w:val="222222"/>
              </w:rPr>
              <w:br/>
              <w:t>(Logically reverses the sense of </w:t>
            </w:r>
            <w:r>
              <w:rPr>
                <w:rFonts w:ascii="Consolas" w:eastAsia="Consolas" w:hAnsi="Consolas" w:cs="Consolas"/>
                <w:color w:val="222222"/>
                <w:sz w:val="20"/>
                <w:szCs w:val="20"/>
              </w:rPr>
              <w:t>x</w:t>
            </w:r>
            <w:r>
              <w:rPr>
                <w:color w:val="222222"/>
              </w:rPr>
              <w:t>)</w:t>
            </w:r>
          </w:p>
        </w:tc>
      </w:tr>
      <w:tr w:rsidR="00AE6F59" w14:paraId="194845E5" w14:textId="77777777">
        <w:tc>
          <w:tcPr>
            <w:tcW w:w="1911" w:type="dxa"/>
            <w:tcBorders>
              <w:top w:val="single" w:sz="6" w:space="0" w:color="DEE2E6"/>
            </w:tcBorders>
          </w:tcPr>
          <w:p w14:paraId="42849FBD" w14:textId="77777777" w:rsidR="00AE6F59" w:rsidRDefault="00000000">
            <w:pPr>
              <w:rPr>
                <w:color w:val="222222"/>
              </w:rPr>
            </w:pPr>
            <w:r>
              <w:rPr>
                <w:rFonts w:ascii="Consolas" w:eastAsia="Consolas" w:hAnsi="Consolas" w:cs="Consolas"/>
                <w:color w:val="222222"/>
                <w:sz w:val="20"/>
                <w:szCs w:val="20"/>
              </w:rPr>
              <w:t>or</w:t>
            </w:r>
          </w:p>
        </w:tc>
        <w:tc>
          <w:tcPr>
            <w:tcW w:w="1780" w:type="dxa"/>
            <w:tcBorders>
              <w:top w:val="single" w:sz="6" w:space="0" w:color="DEE2E6"/>
            </w:tcBorders>
          </w:tcPr>
          <w:p w14:paraId="74F0DCB0" w14:textId="77777777" w:rsidR="00AE6F59" w:rsidRDefault="00000000">
            <w:pPr>
              <w:rPr>
                <w:color w:val="222222"/>
              </w:rPr>
            </w:pPr>
            <w:r>
              <w:rPr>
                <w:rFonts w:ascii="Consolas" w:eastAsia="Consolas" w:hAnsi="Consolas" w:cs="Consolas"/>
                <w:color w:val="222222"/>
                <w:sz w:val="20"/>
                <w:szCs w:val="20"/>
              </w:rPr>
              <w:t>x or y</w:t>
            </w:r>
          </w:p>
        </w:tc>
        <w:tc>
          <w:tcPr>
            <w:tcW w:w="6659" w:type="dxa"/>
            <w:tcBorders>
              <w:top w:val="single" w:sz="6" w:space="0" w:color="DEE2E6"/>
            </w:tcBorders>
          </w:tcPr>
          <w:p w14:paraId="574F53A2" w14:textId="77777777" w:rsidR="00AE6F59" w:rsidRDefault="00000000">
            <w:pPr>
              <w:rPr>
                <w:color w:val="222222"/>
              </w:rPr>
            </w:pPr>
            <w:r>
              <w:rPr>
                <w:rFonts w:ascii="Consolas" w:eastAsia="Consolas" w:hAnsi="Consolas" w:cs="Consolas"/>
                <w:color w:val="222222"/>
                <w:sz w:val="20"/>
                <w:szCs w:val="20"/>
              </w:rPr>
              <w:t>True</w:t>
            </w:r>
            <w:r>
              <w:rPr>
                <w:color w:val="222222"/>
              </w:rPr>
              <w:t> if either </w:t>
            </w:r>
            <w:r>
              <w:rPr>
                <w:rFonts w:ascii="Consolas" w:eastAsia="Consolas" w:hAnsi="Consolas" w:cs="Consolas"/>
                <w:color w:val="222222"/>
                <w:sz w:val="20"/>
                <w:szCs w:val="20"/>
              </w:rPr>
              <w:t>x</w:t>
            </w:r>
            <w:r>
              <w:rPr>
                <w:color w:val="222222"/>
              </w:rPr>
              <w:t> or </w:t>
            </w:r>
            <w:r>
              <w:rPr>
                <w:rFonts w:ascii="Consolas" w:eastAsia="Consolas" w:hAnsi="Consolas" w:cs="Consolas"/>
                <w:color w:val="222222"/>
                <w:sz w:val="20"/>
                <w:szCs w:val="20"/>
              </w:rPr>
              <w:t>y</w:t>
            </w:r>
            <w:r>
              <w:rPr>
                <w:color w:val="222222"/>
              </w:rPr>
              <w:t> is </w:t>
            </w:r>
            <w:r>
              <w:rPr>
                <w:rFonts w:ascii="Consolas" w:eastAsia="Consolas" w:hAnsi="Consolas" w:cs="Consolas"/>
                <w:color w:val="222222"/>
                <w:sz w:val="20"/>
                <w:szCs w:val="20"/>
              </w:rPr>
              <w:t>True</w:t>
            </w:r>
            <w:r>
              <w:rPr>
                <w:color w:val="222222"/>
              </w:rPr>
              <w:br/>
            </w:r>
            <w:r>
              <w:rPr>
                <w:rFonts w:ascii="Consolas" w:eastAsia="Consolas" w:hAnsi="Consolas" w:cs="Consolas"/>
                <w:color w:val="222222"/>
                <w:sz w:val="20"/>
                <w:szCs w:val="20"/>
              </w:rPr>
              <w:t>False</w:t>
            </w:r>
            <w:r>
              <w:rPr>
                <w:color w:val="222222"/>
              </w:rPr>
              <w:t> otherwise</w:t>
            </w:r>
          </w:p>
        </w:tc>
      </w:tr>
      <w:tr w:rsidR="00AE6F59" w14:paraId="20BADC59" w14:textId="77777777">
        <w:tc>
          <w:tcPr>
            <w:tcW w:w="1911" w:type="dxa"/>
            <w:tcBorders>
              <w:top w:val="single" w:sz="6" w:space="0" w:color="DEE2E6"/>
            </w:tcBorders>
          </w:tcPr>
          <w:p w14:paraId="04AE2615" w14:textId="77777777" w:rsidR="00AE6F59" w:rsidRDefault="00000000">
            <w:pPr>
              <w:rPr>
                <w:color w:val="222222"/>
              </w:rPr>
            </w:pPr>
            <w:r>
              <w:rPr>
                <w:rFonts w:ascii="Consolas" w:eastAsia="Consolas" w:hAnsi="Consolas" w:cs="Consolas"/>
                <w:color w:val="222222"/>
                <w:sz w:val="20"/>
                <w:szCs w:val="20"/>
              </w:rPr>
              <w:t>and</w:t>
            </w:r>
          </w:p>
        </w:tc>
        <w:tc>
          <w:tcPr>
            <w:tcW w:w="1780" w:type="dxa"/>
            <w:tcBorders>
              <w:top w:val="single" w:sz="6" w:space="0" w:color="DEE2E6"/>
            </w:tcBorders>
          </w:tcPr>
          <w:p w14:paraId="27F79679" w14:textId="77777777" w:rsidR="00AE6F59" w:rsidRDefault="00000000">
            <w:pPr>
              <w:rPr>
                <w:color w:val="222222"/>
              </w:rPr>
            </w:pPr>
            <w:r>
              <w:rPr>
                <w:rFonts w:ascii="Consolas" w:eastAsia="Consolas" w:hAnsi="Consolas" w:cs="Consolas"/>
                <w:color w:val="222222"/>
                <w:sz w:val="20"/>
                <w:szCs w:val="20"/>
              </w:rPr>
              <w:t>x and y</w:t>
            </w:r>
          </w:p>
        </w:tc>
        <w:tc>
          <w:tcPr>
            <w:tcW w:w="6659" w:type="dxa"/>
            <w:tcBorders>
              <w:top w:val="single" w:sz="6" w:space="0" w:color="DEE2E6"/>
            </w:tcBorders>
          </w:tcPr>
          <w:p w14:paraId="60546530" w14:textId="77777777" w:rsidR="00AE6F59" w:rsidRDefault="00000000">
            <w:pPr>
              <w:rPr>
                <w:color w:val="222222"/>
              </w:rPr>
            </w:pPr>
            <w:r>
              <w:rPr>
                <w:rFonts w:ascii="Consolas" w:eastAsia="Consolas" w:hAnsi="Consolas" w:cs="Consolas"/>
                <w:color w:val="222222"/>
                <w:sz w:val="20"/>
                <w:szCs w:val="20"/>
              </w:rPr>
              <w:t>True</w:t>
            </w:r>
            <w:r>
              <w:rPr>
                <w:color w:val="222222"/>
              </w:rPr>
              <w:t> if both </w:t>
            </w:r>
            <w:r>
              <w:rPr>
                <w:rFonts w:ascii="Consolas" w:eastAsia="Consolas" w:hAnsi="Consolas" w:cs="Consolas"/>
                <w:color w:val="222222"/>
                <w:sz w:val="20"/>
                <w:szCs w:val="20"/>
              </w:rPr>
              <w:t>x</w:t>
            </w:r>
            <w:r>
              <w:rPr>
                <w:color w:val="222222"/>
              </w:rPr>
              <w:t> and </w:t>
            </w:r>
            <w:r>
              <w:rPr>
                <w:rFonts w:ascii="Consolas" w:eastAsia="Consolas" w:hAnsi="Consolas" w:cs="Consolas"/>
                <w:color w:val="222222"/>
                <w:sz w:val="20"/>
                <w:szCs w:val="20"/>
              </w:rPr>
              <w:t>y</w:t>
            </w:r>
            <w:r>
              <w:rPr>
                <w:color w:val="222222"/>
              </w:rPr>
              <w:t> are </w:t>
            </w:r>
            <w:r>
              <w:rPr>
                <w:rFonts w:ascii="Consolas" w:eastAsia="Consolas" w:hAnsi="Consolas" w:cs="Consolas"/>
                <w:color w:val="222222"/>
                <w:sz w:val="20"/>
                <w:szCs w:val="20"/>
              </w:rPr>
              <w:t>True</w:t>
            </w:r>
            <w:r>
              <w:rPr>
                <w:color w:val="222222"/>
              </w:rPr>
              <w:br/>
            </w:r>
            <w:r>
              <w:rPr>
                <w:rFonts w:ascii="Consolas" w:eastAsia="Consolas" w:hAnsi="Consolas" w:cs="Consolas"/>
                <w:color w:val="222222"/>
                <w:sz w:val="20"/>
                <w:szCs w:val="20"/>
              </w:rPr>
              <w:t>False</w:t>
            </w:r>
            <w:r>
              <w:rPr>
                <w:color w:val="222222"/>
              </w:rPr>
              <w:t> otherwise</w:t>
            </w:r>
          </w:p>
        </w:tc>
      </w:tr>
    </w:tbl>
    <w:p w14:paraId="3BA40A1D" w14:textId="77777777" w:rsidR="00AE6F59" w:rsidRDefault="00000000">
      <w:pPr>
        <w:pStyle w:val="Heading3"/>
        <w:shd w:val="clear" w:color="auto" w:fill="FFFFFF"/>
        <w:rPr>
          <w:rFonts w:ascii="Source Sans Pro" w:eastAsia="Source Sans Pro" w:hAnsi="Source Sans Pro" w:cs="Source Sans Pro"/>
          <w:color w:val="222222"/>
          <w:sz w:val="27"/>
          <w:szCs w:val="27"/>
        </w:rPr>
      </w:pPr>
      <w:r>
        <w:rPr>
          <w:rFonts w:ascii="Source Sans Pro" w:eastAsia="Source Sans Pro" w:hAnsi="Source Sans Pro" w:cs="Source Sans Pro"/>
          <w:b/>
          <w:color w:val="222222"/>
        </w:rPr>
        <w:t>Evaluation of Non-Boolean Values in Boolean Context</w:t>
      </w:r>
    </w:p>
    <w:p w14:paraId="1F24D4D3"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Many objects and expressions are not equal to </w:t>
      </w:r>
      <w:r>
        <w:rPr>
          <w:rFonts w:ascii="Consolas" w:eastAsia="Consolas" w:hAnsi="Consolas" w:cs="Consolas"/>
          <w:color w:val="222222"/>
        </w:rPr>
        <w:t>True</w:t>
      </w:r>
      <w:r>
        <w:rPr>
          <w:rFonts w:ascii="Source Sans Pro" w:eastAsia="Source Sans Pro" w:hAnsi="Source Sans Pro" w:cs="Source Sans Pro"/>
          <w:color w:val="222222"/>
          <w:sz w:val="27"/>
          <w:szCs w:val="27"/>
        </w:rPr>
        <w:t> or </w:t>
      </w:r>
      <w:r>
        <w:rPr>
          <w:rFonts w:ascii="Consolas" w:eastAsia="Consolas" w:hAnsi="Consolas" w:cs="Consolas"/>
          <w:color w:val="222222"/>
        </w:rPr>
        <w:t>False</w:t>
      </w:r>
      <w:r>
        <w:rPr>
          <w:rFonts w:ascii="Source Sans Pro" w:eastAsia="Source Sans Pro" w:hAnsi="Source Sans Pro" w:cs="Source Sans Pro"/>
          <w:color w:val="222222"/>
          <w:sz w:val="27"/>
          <w:szCs w:val="27"/>
        </w:rPr>
        <w:t>. Nonetheless, they may still be evaluated in Boolean context and determined to be “truthy” or “</w:t>
      </w:r>
      <w:proofErr w:type="spellStart"/>
      <w:r>
        <w:rPr>
          <w:rFonts w:ascii="Source Sans Pro" w:eastAsia="Source Sans Pro" w:hAnsi="Source Sans Pro" w:cs="Source Sans Pro"/>
          <w:color w:val="222222"/>
          <w:sz w:val="27"/>
          <w:szCs w:val="27"/>
        </w:rPr>
        <w:t>falsy</w:t>
      </w:r>
      <w:proofErr w:type="spellEnd"/>
      <w:r>
        <w:rPr>
          <w:rFonts w:ascii="Source Sans Pro" w:eastAsia="Source Sans Pro" w:hAnsi="Source Sans Pro" w:cs="Source Sans Pro"/>
          <w:color w:val="222222"/>
          <w:sz w:val="27"/>
          <w:szCs w:val="27"/>
        </w:rPr>
        <w:t>.”</w:t>
      </w:r>
    </w:p>
    <w:p w14:paraId="630577C5"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proofErr w:type="gramStart"/>
      <w:r>
        <w:rPr>
          <w:rFonts w:ascii="Source Sans Pro" w:eastAsia="Source Sans Pro" w:hAnsi="Source Sans Pro" w:cs="Source Sans Pro"/>
          <w:color w:val="222222"/>
          <w:sz w:val="27"/>
          <w:szCs w:val="27"/>
        </w:rPr>
        <w:t>So</w:t>
      </w:r>
      <w:proofErr w:type="gramEnd"/>
      <w:r>
        <w:rPr>
          <w:rFonts w:ascii="Source Sans Pro" w:eastAsia="Source Sans Pro" w:hAnsi="Source Sans Pro" w:cs="Source Sans Pro"/>
          <w:color w:val="222222"/>
          <w:sz w:val="27"/>
          <w:szCs w:val="27"/>
        </w:rPr>
        <w:t xml:space="preserve"> what is true and what isn’t? As a philosophical question, that is outside the scope of this tutorial!</w:t>
      </w:r>
    </w:p>
    <w:p w14:paraId="63D0A797"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But in Python, it is well-defined. All the following are considered false when evaluated in Boolean context:</w:t>
      </w:r>
    </w:p>
    <w:p w14:paraId="56BA42B1" w14:textId="77777777" w:rsidR="00AE6F59" w:rsidRDefault="00000000">
      <w:pPr>
        <w:numPr>
          <w:ilvl w:val="0"/>
          <w:numId w:val="4"/>
        </w:numPr>
        <w:shd w:val="clear" w:color="auto" w:fill="FFFFFF"/>
        <w:spacing w:before="280" w:after="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The Boolean value </w:t>
      </w:r>
      <w:r>
        <w:rPr>
          <w:rFonts w:ascii="Consolas" w:eastAsia="Consolas" w:hAnsi="Consolas" w:cs="Consolas"/>
          <w:color w:val="222222"/>
          <w:sz w:val="20"/>
          <w:szCs w:val="20"/>
        </w:rPr>
        <w:t>False</w:t>
      </w:r>
    </w:p>
    <w:p w14:paraId="429D5D49" w14:textId="77777777" w:rsidR="00AE6F59" w:rsidRDefault="00000000">
      <w:pPr>
        <w:numPr>
          <w:ilvl w:val="0"/>
          <w:numId w:val="4"/>
        </w:numPr>
        <w:shd w:val="clear" w:color="auto" w:fill="FFFFFF"/>
        <w:spacing w:after="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Any value that is numerically zero (</w:t>
      </w:r>
      <w:r>
        <w:rPr>
          <w:rFonts w:ascii="Consolas" w:eastAsia="Consolas" w:hAnsi="Consolas" w:cs="Consolas"/>
          <w:color w:val="222222"/>
          <w:sz w:val="20"/>
          <w:szCs w:val="20"/>
        </w:rPr>
        <w:t>0</w:t>
      </w:r>
      <w:r>
        <w:rPr>
          <w:rFonts w:ascii="Source Sans Pro" w:eastAsia="Source Sans Pro" w:hAnsi="Source Sans Pro" w:cs="Source Sans Pro"/>
          <w:color w:val="222222"/>
          <w:sz w:val="27"/>
          <w:szCs w:val="27"/>
        </w:rPr>
        <w:t>, </w:t>
      </w:r>
      <w:r>
        <w:rPr>
          <w:rFonts w:ascii="Consolas" w:eastAsia="Consolas" w:hAnsi="Consolas" w:cs="Consolas"/>
          <w:color w:val="222222"/>
          <w:sz w:val="20"/>
          <w:szCs w:val="20"/>
        </w:rPr>
        <w:t>0.0</w:t>
      </w:r>
      <w:r>
        <w:rPr>
          <w:rFonts w:ascii="Source Sans Pro" w:eastAsia="Source Sans Pro" w:hAnsi="Source Sans Pro" w:cs="Source Sans Pro"/>
          <w:color w:val="222222"/>
          <w:sz w:val="27"/>
          <w:szCs w:val="27"/>
        </w:rPr>
        <w:t>, </w:t>
      </w:r>
      <w:r>
        <w:rPr>
          <w:rFonts w:ascii="Consolas" w:eastAsia="Consolas" w:hAnsi="Consolas" w:cs="Consolas"/>
          <w:color w:val="222222"/>
          <w:sz w:val="20"/>
          <w:szCs w:val="20"/>
        </w:rPr>
        <w:t>0.0+0.0j</w:t>
      </w:r>
      <w:r>
        <w:rPr>
          <w:rFonts w:ascii="Source Sans Pro" w:eastAsia="Source Sans Pro" w:hAnsi="Source Sans Pro" w:cs="Source Sans Pro"/>
          <w:color w:val="222222"/>
          <w:sz w:val="27"/>
          <w:szCs w:val="27"/>
        </w:rPr>
        <w:t>)</w:t>
      </w:r>
    </w:p>
    <w:p w14:paraId="2A10A352" w14:textId="77777777" w:rsidR="00AE6F59" w:rsidRDefault="00000000">
      <w:pPr>
        <w:numPr>
          <w:ilvl w:val="0"/>
          <w:numId w:val="4"/>
        </w:numPr>
        <w:shd w:val="clear" w:color="auto" w:fill="FFFFFF"/>
        <w:spacing w:after="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An empty string</w:t>
      </w:r>
    </w:p>
    <w:p w14:paraId="5B56468C" w14:textId="77777777" w:rsidR="00AE6F59" w:rsidRDefault="00000000">
      <w:pPr>
        <w:numPr>
          <w:ilvl w:val="0"/>
          <w:numId w:val="4"/>
        </w:numPr>
        <w:shd w:val="clear" w:color="auto" w:fill="FFFFFF"/>
        <w:spacing w:after="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An object of a built-in composite data type which is empty (see below)</w:t>
      </w:r>
    </w:p>
    <w:p w14:paraId="17DD46D2" w14:textId="77777777" w:rsidR="00AE6F59" w:rsidRDefault="00000000">
      <w:pPr>
        <w:numPr>
          <w:ilvl w:val="0"/>
          <w:numId w:val="4"/>
        </w:numP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The special value denoted by the Python keyword </w:t>
      </w:r>
      <w:r>
        <w:rPr>
          <w:rFonts w:ascii="Consolas" w:eastAsia="Consolas" w:hAnsi="Consolas" w:cs="Consolas"/>
          <w:color w:val="222222"/>
          <w:sz w:val="20"/>
          <w:szCs w:val="20"/>
        </w:rPr>
        <w:t>None</w:t>
      </w:r>
    </w:p>
    <w:p w14:paraId="1EF2B797"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Virtually any other object built into Python is regarded as true.</w:t>
      </w:r>
    </w:p>
    <w:p w14:paraId="6079D267"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Source Sans Pro" w:eastAsia="Source Sans Pro" w:hAnsi="Source Sans Pro" w:cs="Source Sans Pro"/>
          <w:color w:val="222222"/>
          <w:sz w:val="27"/>
          <w:szCs w:val="27"/>
        </w:rPr>
        <w:t>You can determine the “truthiness” of an object or expression with the built-in </w:t>
      </w:r>
      <w:proofErr w:type="gramStart"/>
      <w:r>
        <w:rPr>
          <w:rFonts w:ascii="Consolas" w:eastAsia="Consolas" w:hAnsi="Consolas" w:cs="Consolas"/>
          <w:color w:val="222222"/>
        </w:rPr>
        <w:t>bool(</w:t>
      </w:r>
      <w:proofErr w:type="gramEnd"/>
      <w:r>
        <w:rPr>
          <w:rFonts w:ascii="Consolas" w:eastAsia="Consolas" w:hAnsi="Consolas" w:cs="Consolas"/>
          <w:color w:val="222222"/>
        </w:rPr>
        <w:t>)</w:t>
      </w:r>
      <w:r>
        <w:rPr>
          <w:rFonts w:ascii="Source Sans Pro" w:eastAsia="Source Sans Pro" w:hAnsi="Source Sans Pro" w:cs="Source Sans Pro"/>
          <w:color w:val="222222"/>
          <w:sz w:val="27"/>
          <w:szCs w:val="27"/>
        </w:rPr>
        <w:t>function. </w:t>
      </w:r>
      <w:proofErr w:type="gramStart"/>
      <w:r>
        <w:rPr>
          <w:rFonts w:ascii="Consolas" w:eastAsia="Consolas" w:hAnsi="Consolas" w:cs="Consolas"/>
          <w:color w:val="222222"/>
        </w:rPr>
        <w:t>bool(</w:t>
      </w:r>
      <w:proofErr w:type="gramEnd"/>
      <w:r>
        <w:rPr>
          <w:rFonts w:ascii="Consolas" w:eastAsia="Consolas" w:hAnsi="Consolas" w:cs="Consolas"/>
          <w:color w:val="222222"/>
        </w:rPr>
        <w:t>)</w:t>
      </w:r>
      <w:r>
        <w:rPr>
          <w:rFonts w:ascii="Source Sans Pro" w:eastAsia="Source Sans Pro" w:hAnsi="Source Sans Pro" w:cs="Source Sans Pro"/>
          <w:color w:val="222222"/>
          <w:sz w:val="27"/>
          <w:szCs w:val="27"/>
        </w:rPr>
        <w:t> returns </w:t>
      </w:r>
      <w:r>
        <w:rPr>
          <w:rFonts w:ascii="Consolas" w:eastAsia="Consolas" w:hAnsi="Consolas" w:cs="Consolas"/>
          <w:color w:val="222222"/>
        </w:rPr>
        <w:t>True</w:t>
      </w:r>
      <w:r>
        <w:rPr>
          <w:rFonts w:ascii="Source Sans Pro" w:eastAsia="Source Sans Pro" w:hAnsi="Source Sans Pro" w:cs="Source Sans Pro"/>
          <w:color w:val="222222"/>
          <w:sz w:val="27"/>
          <w:szCs w:val="27"/>
        </w:rPr>
        <w:t> if its argument is truthy and </w:t>
      </w:r>
      <w:r>
        <w:rPr>
          <w:rFonts w:ascii="Consolas" w:eastAsia="Consolas" w:hAnsi="Consolas" w:cs="Consolas"/>
          <w:color w:val="222222"/>
        </w:rPr>
        <w:t>False</w:t>
      </w:r>
      <w:r>
        <w:rPr>
          <w:rFonts w:ascii="Source Sans Pro" w:eastAsia="Source Sans Pro" w:hAnsi="Source Sans Pro" w:cs="Source Sans Pro"/>
          <w:color w:val="222222"/>
          <w:sz w:val="27"/>
          <w:szCs w:val="27"/>
        </w:rPr>
        <w:t xml:space="preserve"> if it is </w:t>
      </w:r>
      <w:proofErr w:type="spellStart"/>
      <w:r>
        <w:rPr>
          <w:rFonts w:ascii="Source Sans Pro" w:eastAsia="Source Sans Pro" w:hAnsi="Source Sans Pro" w:cs="Source Sans Pro"/>
          <w:color w:val="222222"/>
          <w:sz w:val="27"/>
          <w:szCs w:val="27"/>
        </w:rPr>
        <w:t>falsy</w:t>
      </w:r>
      <w:proofErr w:type="spellEnd"/>
      <w:r>
        <w:rPr>
          <w:rFonts w:ascii="Source Sans Pro" w:eastAsia="Source Sans Pro" w:hAnsi="Source Sans Pro" w:cs="Source Sans Pro"/>
          <w:color w:val="222222"/>
          <w:sz w:val="27"/>
          <w:szCs w:val="27"/>
        </w:rPr>
        <w:t>.</w:t>
      </w:r>
    </w:p>
    <w:p w14:paraId="3C899C40" w14:textId="77777777" w:rsidR="00AE6F59" w:rsidRDefault="00000000">
      <w:pPr>
        <w:pStyle w:val="Heading4"/>
        <w:shd w:val="clear" w:color="auto" w:fill="FFFFFF"/>
        <w:rPr>
          <w:rFonts w:ascii="Source Sans Pro" w:eastAsia="Source Sans Pro" w:hAnsi="Source Sans Pro" w:cs="Source Sans Pro"/>
          <w:color w:val="222222"/>
          <w:sz w:val="24"/>
          <w:szCs w:val="24"/>
        </w:rPr>
      </w:pPr>
      <w:r>
        <w:rPr>
          <w:rFonts w:ascii="Source Sans Pro" w:eastAsia="Source Sans Pro" w:hAnsi="Source Sans Pro" w:cs="Source Sans Pro"/>
          <w:b/>
          <w:color w:val="222222"/>
        </w:rPr>
        <w:lastRenderedPageBreak/>
        <w:t>Numeric Value</w:t>
      </w:r>
    </w:p>
    <w:p w14:paraId="063C0D22" w14:textId="77777777" w:rsidR="00AE6F59" w:rsidRDefault="00000000">
      <w:pPr>
        <w:pBdr>
          <w:top w:val="nil"/>
          <w:left w:val="nil"/>
          <w:bottom w:val="nil"/>
          <w:right w:val="nil"/>
          <w:between w:val="nil"/>
        </w:pBdr>
        <w:shd w:val="clear" w:color="auto" w:fill="FFFFFF"/>
        <w:spacing w:after="0" w:line="240" w:lineRule="auto"/>
        <w:rPr>
          <w:rFonts w:ascii="Source Sans Pro" w:eastAsia="Source Sans Pro" w:hAnsi="Source Sans Pro" w:cs="Source Sans Pro"/>
          <w:color w:val="6F6F6F"/>
          <w:sz w:val="27"/>
          <w:szCs w:val="27"/>
        </w:rPr>
      </w:pPr>
      <w:r>
        <w:rPr>
          <w:rFonts w:ascii="Source Sans Pro" w:eastAsia="Source Sans Pro" w:hAnsi="Source Sans Pro" w:cs="Source Sans Pro"/>
          <w:color w:val="6F6F6F"/>
          <w:sz w:val="27"/>
          <w:szCs w:val="27"/>
        </w:rPr>
        <w:t>A zero value is false.</w:t>
      </w:r>
      <w:r>
        <w:rPr>
          <w:rFonts w:ascii="Source Sans Pro" w:eastAsia="Source Sans Pro" w:hAnsi="Source Sans Pro" w:cs="Source Sans Pro"/>
          <w:color w:val="6F6F6F"/>
          <w:sz w:val="27"/>
          <w:szCs w:val="27"/>
        </w:rPr>
        <w:br/>
        <w:t>A non-zero value is true.</w:t>
      </w:r>
    </w:p>
    <w:p w14:paraId="48D08893" w14:textId="77777777" w:rsidR="00AE6F59" w:rsidRDefault="00000000">
      <w:pPr>
        <w:shd w:val="clear" w:color="auto" w:fill="FFFFFF"/>
        <w:rPr>
          <w:rFonts w:ascii="Source Sans Pro" w:eastAsia="Source Sans Pro" w:hAnsi="Source Sans Pro" w:cs="Source Sans Pro"/>
          <w:color w:val="222222"/>
          <w:sz w:val="27"/>
          <w:szCs w:val="27"/>
        </w:rPr>
      </w:pPr>
      <w:r>
        <w:rPr>
          <w:rFonts w:ascii="Source Sans Pro" w:eastAsia="Source Sans Pro" w:hAnsi="Source Sans Pro" w:cs="Source Sans Pro"/>
          <w:color w:val="5482A3"/>
          <w:sz w:val="27"/>
          <w:szCs w:val="27"/>
        </w:rPr>
        <w:t>&gt;&gt;&gt;</w:t>
      </w:r>
    </w:p>
    <w:p w14:paraId="0314443A"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204A87"/>
        </w:rPr>
        <w:t>print</w:t>
      </w:r>
      <w:r>
        <w:rPr>
          <w:rFonts w:ascii="Consolas" w:eastAsia="Consolas" w:hAnsi="Consolas" w:cs="Consolas"/>
          <w:color w:val="000000"/>
        </w:rPr>
        <w:t>(</w:t>
      </w:r>
      <w:proofErr w:type="gramStart"/>
      <w:r>
        <w:rPr>
          <w:rFonts w:ascii="Consolas" w:eastAsia="Consolas" w:hAnsi="Consolas" w:cs="Consolas"/>
          <w:color w:val="204A87"/>
        </w:rPr>
        <w:t>bool</w:t>
      </w:r>
      <w:r>
        <w:rPr>
          <w:rFonts w:ascii="Consolas" w:eastAsia="Consolas" w:hAnsi="Consolas" w:cs="Consolas"/>
          <w:color w:val="000000"/>
        </w:rPr>
        <w:t>(</w:t>
      </w:r>
      <w:proofErr w:type="gramEnd"/>
      <w:r>
        <w:rPr>
          <w:rFonts w:ascii="Consolas" w:eastAsia="Consolas" w:hAnsi="Consolas" w:cs="Consolas"/>
          <w:color w:val="0000CF"/>
        </w:rPr>
        <w:t>0</w:t>
      </w:r>
      <w:r>
        <w:rPr>
          <w:rFonts w:ascii="Consolas" w:eastAsia="Consolas" w:hAnsi="Consolas" w:cs="Consolas"/>
          <w:color w:val="000000"/>
        </w:rPr>
        <w:t>),</w:t>
      </w:r>
      <w:r>
        <w:rPr>
          <w:rFonts w:ascii="Consolas" w:eastAsia="Consolas" w:hAnsi="Consolas" w:cs="Consolas"/>
          <w:color w:val="212529"/>
        </w:rPr>
        <w:t xml:space="preserve"> </w:t>
      </w:r>
      <w:proofErr w:type="gramStart"/>
      <w:r>
        <w:rPr>
          <w:rFonts w:ascii="Consolas" w:eastAsia="Consolas" w:hAnsi="Consolas" w:cs="Consolas"/>
          <w:color w:val="204A87"/>
        </w:rPr>
        <w:t>bool</w:t>
      </w:r>
      <w:r>
        <w:rPr>
          <w:rFonts w:ascii="Consolas" w:eastAsia="Consolas" w:hAnsi="Consolas" w:cs="Consolas"/>
          <w:color w:val="000000"/>
        </w:rPr>
        <w:t>(</w:t>
      </w:r>
      <w:proofErr w:type="gramEnd"/>
      <w:r>
        <w:rPr>
          <w:rFonts w:ascii="Consolas" w:eastAsia="Consolas" w:hAnsi="Consolas" w:cs="Consolas"/>
          <w:color w:val="0000CF"/>
        </w:rPr>
        <w:t>0.0</w:t>
      </w:r>
      <w:r>
        <w:rPr>
          <w:rFonts w:ascii="Consolas" w:eastAsia="Consolas" w:hAnsi="Consolas" w:cs="Consolas"/>
          <w:color w:val="000000"/>
        </w:rPr>
        <w:t>),</w:t>
      </w:r>
      <w:r>
        <w:rPr>
          <w:rFonts w:ascii="Consolas" w:eastAsia="Consolas" w:hAnsi="Consolas" w:cs="Consolas"/>
          <w:color w:val="212529"/>
        </w:rPr>
        <w:t xml:space="preserve"> </w:t>
      </w:r>
      <w:r>
        <w:rPr>
          <w:rFonts w:ascii="Consolas" w:eastAsia="Consolas" w:hAnsi="Consolas" w:cs="Consolas"/>
          <w:color w:val="204A87"/>
        </w:rPr>
        <w:t>bool</w:t>
      </w:r>
      <w:r>
        <w:rPr>
          <w:rFonts w:ascii="Consolas" w:eastAsia="Consolas" w:hAnsi="Consolas" w:cs="Consolas"/>
          <w:color w:val="000000"/>
        </w:rPr>
        <w:t>(</w:t>
      </w:r>
      <w:r>
        <w:rPr>
          <w:rFonts w:ascii="Consolas" w:eastAsia="Consolas" w:hAnsi="Consolas" w:cs="Consolas"/>
          <w:color w:val="0000CF"/>
        </w:rPr>
        <w:t>0.0</w:t>
      </w:r>
      <w:r>
        <w:rPr>
          <w:rFonts w:ascii="Consolas" w:eastAsia="Consolas" w:hAnsi="Consolas" w:cs="Consolas"/>
          <w:color w:val="CE5C00"/>
        </w:rPr>
        <w:t>+</w:t>
      </w:r>
      <w:r>
        <w:rPr>
          <w:rFonts w:ascii="Consolas" w:eastAsia="Consolas" w:hAnsi="Consolas" w:cs="Consolas"/>
          <w:color w:val="0000CF"/>
        </w:rPr>
        <w:t>0</w:t>
      </w:r>
      <w:r>
        <w:rPr>
          <w:rFonts w:ascii="Consolas" w:eastAsia="Consolas" w:hAnsi="Consolas" w:cs="Consolas"/>
          <w:color w:val="000000"/>
        </w:rPr>
        <w:t>j))</w:t>
      </w:r>
    </w:p>
    <w:p w14:paraId="3B8A09DC"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 xml:space="preserve">False </w:t>
      </w:r>
      <w:proofErr w:type="spellStart"/>
      <w:r>
        <w:rPr>
          <w:rFonts w:ascii="Consolas" w:eastAsia="Consolas" w:hAnsi="Consolas" w:cs="Consolas"/>
          <w:color w:val="6C757D"/>
        </w:rPr>
        <w:t>False</w:t>
      </w:r>
      <w:proofErr w:type="spellEnd"/>
      <w:r>
        <w:rPr>
          <w:rFonts w:ascii="Consolas" w:eastAsia="Consolas" w:hAnsi="Consolas" w:cs="Consolas"/>
          <w:color w:val="6C757D"/>
        </w:rPr>
        <w:t xml:space="preserve"> </w:t>
      </w:r>
      <w:proofErr w:type="spellStart"/>
      <w:r>
        <w:rPr>
          <w:rFonts w:ascii="Consolas" w:eastAsia="Consolas" w:hAnsi="Consolas" w:cs="Consolas"/>
          <w:color w:val="6C757D"/>
        </w:rPr>
        <w:t>False</w:t>
      </w:r>
      <w:proofErr w:type="spellEnd"/>
    </w:p>
    <w:p w14:paraId="39A91DE2" w14:textId="77777777" w:rsidR="00AE6F59" w:rsidRDefault="00AE6F59">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p>
    <w:p w14:paraId="27EC333B"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r>
        <w:rPr>
          <w:rFonts w:ascii="Consolas" w:eastAsia="Consolas" w:hAnsi="Consolas" w:cs="Consolas"/>
          <w:color w:val="204A87"/>
        </w:rPr>
        <w:t>print</w:t>
      </w:r>
      <w:r>
        <w:rPr>
          <w:rFonts w:ascii="Consolas" w:eastAsia="Consolas" w:hAnsi="Consolas" w:cs="Consolas"/>
          <w:color w:val="000000"/>
        </w:rPr>
        <w:t>(</w:t>
      </w:r>
      <w:proofErr w:type="gramStart"/>
      <w:r>
        <w:rPr>
          <w:rFonts w:ascii="Consolas" w:eastAsia="Consolas" w:hAnsi="Consolas" w:cs="Consolas"/>
          <w:color w:val="204A87"/>
        </w:rPr>
        <w:t>bool</w:t>
      </w:r>
      <w:r>
        <w:rPr>
          <w:rFonts w:ascii="Consolas" w:eastAsia="Consolas" w:hAnsi="Consolas" w:cs="Consolas"/>
          <w:color w:val="000000"/>
        </w:rPr>
        <w:t>(</w:t>
      </w:r>
      <w:proofErr w:type="gramEnd"/>
      <w:r>
        <w:rPr>
          <w:rFonts w:ascii="Consolas" w:eastAsia="Consolas" w:hAnsi="Consolas" w:cs="Consolas"/>
          <w:color w:val="CE5C00"/>
        </w:rPr>
        <w:t>-</w:t>
      </w:r>
      <w:r>
        <w:rPr>
          <w:rFonts w:ascii="Consolas" w:eastAsia="Consolas" w:hAnsi="Consolas" w:cs="Consolas"/>
          <w:color w:val="0000CF"/>
        </w:rPr>
        <w:t>3</w:t>
      </w:r>
      <w:r>
        <w:rPr>
          <w:rFonts w:ascii="Consolas" w:eastAsia="Consolas" w:hAnsi="Consolas" w:cs="Consolas"/>
          <w:color w:val="000000"/>
        </w:rPr>
        <w:t>),</w:t>
      </w:r>
      <w:r>
        <w:rPr>
          <w:rFonts w:ascii="Consolas" w:eastAsia="Consolas" w:hAnsi="Consolas" w:cs="Consolas"/>
          <w:color w:val="212529"/>
        </w:rPr>
        <w:t xml:space="preserve"> </w:t>
      </w:r>
      <w:proofErr w:type="gramStart"/>
      <w:r>
        <w:rPr>
          <w:rFonts w:ascii="Consolas" w:eastAsia="Consolas" w:hAnsi="Consolas" w:cs="Consolas"/>
          <w:color w:val="204A87"/>
        </w:rPr>
        <w:t>bool</w:t>
      </w:r>
      <w:r>
        <w:rPr>
          <w:rFonts w:ascii="Consolas" w:eastAsia="Consolas" w:hAnsi="Consolas" w:cs="Consolas"/>
          <w:color w:val="000000"/>
        </w:rPr>
        <w:t>(</w:t>
      </w:r>
      <w:proofErr w:type="gramEnd"/>
      <w:r>
        <w:rPr>
          <w:rFonts w:ascii="Consolas" w:eastAsia="Consolas" w:hAnsi="Consolas" w:cs="Consolas"/>
          <w:color w:val="0000CF"/>
        </w:rPr>
        <w:t>3.14159</w:t>
      </w:r>
      <w:r>
        <w:rPr>
          <w:rFonts w:ascii="Consolas" w:eastAsia="Consolas" w:hAnsi="Consolas" w:cs="Consolas"/>
          <w:color w:val="000000"/>
        </w:rPr>
        <w:t>),</w:t>
      </w:r>
      <w:r>
        <w:rPr>
          <w:rFonts w:ascii="Consolas" w:eastAsia="Consolas" w:hAnsi="Consolas" w:cs="Consolas"/>
          <w:color w:val="212529"/>
        </w:rPr>
        <w:t xml:space="preserve"> </w:t>
      </w:r>
      <w:r>
        <w:rPr>
          <w:rFonts w:ascii="Consolas" w:eastAsia="Consolas" w:hAnsi="Consolas" w:cs="Consolas"/>
          <w:color w:val="204A87"/>
        </w:rPr>
        <w:t>bool</w:t>
      </w:r>
      <w:r>
        <w:rPr>
          <w:rFonts w:ascii="Consolas" w:eastAsia="Consolas" w:hAnsi="Consolas" w:cs="Consolas"/>
          <w:color w:val="000000"/>
        </w:rPr>
        <w:t>(</w:t>
      </w:r>
      <w:r>
        <w:rPr>
          <w:rFonts w:ascii="Consolas" w:eastAsia="Consolas" w:hAnsi="Consolas" w:cs="Consolas"/>
          <w:color w:val="0000CF"/>
        </w:rPr>
        <w:t>1.0</w:t>
      </w:r>
      <w:r>
        <w:rPr>
          <w:rFonts w:ascii="Consolas" w:eastAsia="Consolas" w:hAnsi="Consolas" w:cs="Consolas"/>
          <w:color w:val="CE5C00"/>
        </w:rPr>
        <w:t>+</w:t>
      </w:r>
      <w:r>
        <w:rPr>
          <w:rFonts w:ascii="Consolas" w:eastAsia="Consolas" w:hAnsi="Consolas" w:cs="Consolas"/>
          <w:color w:val="0000CF"/>
        </w:rPr>
        <w:t>1</w:t>
      </w:r>
      <w:r>
        <w:rPr>
          <w:rFonts w:ascii="Consolas" w:eastAsia="Consolas" w:hAnsi="Consolas" w:cs="Consolas"/>
          <w:color w:val="000000"/>
        </w:rPr>
        <w:t>j))</w:t>
      </w:r>
    </w:p>
    <w:p w14:paraId="2B7626E4"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 xml:space="preserve">True </w:t>
      </w:r>
      <w:proofErr w:type="spellStart"/>
      <w:r>
        <w:rPr>
          <w:rFonts w:ascii="Consolas" w:eastAsia="Consolas" w:hAnsi="Consolas" w:cs="Consolas"/>
          <w:color w:val="6C757D"/>
        </w:rPr>
        <w:t>True</w:t>
      </w:r>
      <w:proofErr w:type="spellEnd"/>
      <w:r>
        <w:rPr>
          <w:rFonts w:ascii="Consolas" w:eastAsia="Consolas" w:hAnsi="Consolas" w:cs="Consolas"/>
          <w:color w:val="6C757D"/>
        </w:rPr>
        <w:t xml:space="preserve"> </w:t>
      </w:r>
      <w:proofErr w:type="spellStart"/>
      <w:r>
        <w:rPr>
          <w:rFonts w:ascii="Consolas" w:eastAsia="Consolas" w:hAnsi="Consolas" w:cs="Consolas"/>
          <w:color w:val="6C757D"/>
        </w:rPr>
        <w:t>True</w:t>
      </w:r>
      <w:proofErr w:type="spellEnd"/>
    </w:p>
    <w:p w14:paraId="6EBEC51A" w14:textId="77777777" w:rsidR="00AE6F59" w:rsidRDefault="00AE6F59">
      <w:pPr>
        <w:spacing w:after="0" w:line="360" w:lineRule="auto"/>
        <w:jc w:val="both"/>
        <w:rPr>
          <w:rFonts w:ascii="Times New Roman" w:eastAsia="Times New Roman" w:hAnsi="Times New Roman" w:cs="Times New Roman"/>
          <w:sz w:val="24"/>
          <w:szCs w:val="24"/>
        </w:rPr>
      </w:pPr>
    </w:p>
    <w:p w14:paraId="279C7334" w14:textId="77777777" w:rsidR="00AE6F59" w:rsidRDefault="00000000">
      <w:pPr>
        <w:pStyle w:val="Heading4"/>
        <w:shd w:val="clear" w:color="auto" w:fill="FFFFFF"/>
        <w:rPr>
          <w:rFonts w:ascii="Source Sans Pro" w:eastAsia="Source Sans Pro" w:hAnsi="Source Sans Pro" w:cs="Source Sans Pro"/>
          <w:color w:val="222222"/>
          <w:sz w:val="24"/>
          <w:szCs w:val="24"/>
        </w:rPr>
      </w:pPr>
      <w:r>
        <w:rPr>
          <w:rFonts w:ascii="Source Sans Pro" w:eastAsia="Source Sans Pro" w:hAnsi="Source Sans Pro" w:cs="Source Sans Pro"/>
          <w:b/>
          <w:color w:val="222222"/>
        </w:rPr>
        <w:t>Built-In Composite Data Object</w:t>
      </w:r>
    </w:p>
    <w:p w14:paraId="37FC5600"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6F6F6F"/>
          <w:sz w:val="27"/>
          <w:szCs w:val="27"/>
        </w:rPr>
      </w:pPr>
      <w:r>
        <w:rPr>
          <w:rFonts w:ascii="Source Sans Pro" w:eastAsia="Source Sans Pro" w:hAnsi="Source Sans Pro" w:cs="Source Sans Pro"/>
          <w:color w:val="6F6F6F"/>
          <w:sz w:val="27"/>
          <w:szCs w:val="27"/>
        </w:rPr>
        <w:t>Python provides built-in composite data types called </w:t>
      </w:r>
      <w:r>
        <w:rPr>
          <w:rFonts w:ascii="Consolas" w:eastAsia="Consolas" w:hAnsi="Consolas" w:cs="Consolas"/>
          <w:color w:val="6F6F6F"/>
        </w:rPr>
        <w:t>list</w:t>
      </w:r>
      <w:r>
        <w:rPr>
          <w:rFonts w:ascii="Source Sans Pro" w:eastAsia="Source Sans Pro" w:hAnsi="Source Sans Pro" w:cs="Source Sans Pro"/>
          <w:color w:val="6F6F6F"/>
          <w:sz w:val="27"/>
          <w:szCs w:val="27"/>
        </w:rPr>
        <w:t>, </w:t>
      </w:r>
      <w:r>
        <w:rPr>
          <w:rFonts w:ascii="Consolas" w:eastAsia="Consolas" w:hAnsi="Consolas" w:cs="Consolas"/>
          <w:color w:val="6F6F6F"/>
        </w:rPr>
        <w:t>tuple</w:t>
      </w:r>
      <w:r>
        <w:rPr>
          <w:rFonts w:ascii="Source Sans Pro" w:eastAsia="Source Sans Pro" w:hAnsi="Source Sans Pro" w:cs="Source Sans Pro"/>
          <w:color w:val="6F6F6F"/>
          <w:sz w:val="27"/>
          <w:szCs w:val="27"/>
        </w:rPr>
        <w:t>, </w:t>
      </w:r>
      <w:proofErr w:type="spellStart"/>
      <w:r>
        <w:rPr>
          <w:rFonts w:ascii="Consolas" w:eastAsia="Consolas" w:hAnsi="Consolas" w:cs="Consolas"/>
          <w:color w:val="6F6F6F"/>
        </w:rPr>
        <w:t>dict</w:t>
      </w:r>
      <w:proofErr w:type="spellEnd"/>
      <w:r>
        <w:rPr>
          <w:rFonts w:ascii="Source Sans Pro" w:eastAsia="Source Sans Pro" w:hAnsi="Source Sans Pro" w:cs="Source Sans Pro"/>
          <w:color w:val="6F6F6F"/>
          <w:sz w:val="27"/>
          <w:szCs w:val="27"/>
        </w:rPr>
        <w:t>, and </w:t>
      </w:r>
      <w:r>
        <w:rPr>
          <w:rFonts w:ascii="Consolas" w:eastAsia="Consolas" w:hAnsi="Consolas" w:cs="Consolas"/>
          <w:color w:val="6F6F6F"/>
        </w:rPr>
        <w:t>set</w:t>
      </w:r>
      <w:r>
        <w:rPr>
          <w:rFonts w:ascii="Source Sans Pro" w:eastAsia="Source Sans Pro" w:hAnsi="Source Sans Pro" w:cs="Source Sans Pro"/>
          <w:color w:val="6F6F6F"/>
          <w:sz w:val="27"/>
          <w:szCs w:val="27"/>
        </w:rPr>
        <w:t>. These are “container” types that contain other objects. An object of one of these types is considered false if it is empty and true if it is non-empty.</w:t>
      </w:r>
    </w:p>
    <w:p w14:paraId="667C1C1C"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6F6F6F"/>
          <w:sz w:val="27"/>
          <w:szCs w:val="27"/>
        </w:rPr>
      </w:pPr>
      <w:r>
        <w:rPr>
          <w:rFonts w:ascii="Source Sans Pro" w:eastAsia="Source Sans Pro" w:hAnsi="Source Sans Pro" w:cs="Source Sans Pro"/>
          <w:color w:val="6F6F6F"/>
          <w:sz w:val="27"/>
          <w:szCs w:val="27"/>
        </w:rPr>
        <w:t>The examples below demonstrate this for the </w:t>
      </w:r>
      <w:r>
        <w:rPr>
          <w:rFonts w:ascii="Consolas" w:eastAsia="Consolas" w:hAnsi="Consolas" w:cs="Consolas"/>
          <w:color w:val="6F6F6F"/>
        </w:rPr>
        <w:t>list</w:t>
      </w:r>
      <w:r>
        <w:rPr>
          <w:rFonts w:ascii="Source Sans Pro" w:eastAsia="Source Sans Pro" w:hAnsi="Source Sans Pro" w:cs="Source Sans Pro"/>
          <w:color w:val="6F6F6F"/>
          <w:sz w:val="27"/>
          <w:szCs w:val="27"/>
        </w:rPr>
        <w:t> type. (Lists are defined in Python with square brackets.)</w:t>
      </w:r>
    </w:p>
    <w:p w14:paraId="424F3D68" w14:textId="77777777" w:rsidR="00AE6F59" w:rsidRDefault="00000000">
      <w:pPr>
        <w:pBdr>
          <w:top w:val="nil"/>
          <w:left w:val="nil"/>
          <w:bottom w:val="nil"/>
          <w:right w:val="nil"/>
          <w:between w:val="nil"/>
        </w:pBdr>
        <w:shd w:val="clear" w:color="auto" w:fill="FFFFFF"/>
        <w:spacing w:after="0" w:line="240" w:lineRule="auto"/>
        <w:rPr>
          <w:rFonts w:ascii="Source Sans Pro" w:eastAsia="Source Sans Pro" w:hAnsi="Source Sans Pro" w:cs="Source Sans Pro"/>
          <w:color w:val="6F6F6F"/>
          <w:sz w:val="27"/>
          <w:szCs w:val="27"/>
        </w:rPr>
      </w:pPr>
      <w:r>
        <w:rPr>
          <w:rFonts w:ascii="Source Sans Pro" w:eastAsia="Source Sans Pro" w:hAnsi="Source Sans Pro" w:cs="Source Sans Pro"/>
          <w:color w:val="6F6F6F"/>
          <w:sz w:val="27"/>
          <w:szCs w:val="27"/>
        </w:rPr>
        <w:t>For more information on the </w:t>
      </w:r>
      <w:r>
        <w:rPr>
          <w:rFonts w:ascii="Consolas" w:eastAsia="Consolas" w:hAnsi="Consolas" w:cs="Consolas"/>
          <w:color w:val="6F6F6F"/>
        </w:rPr>
        <w:t>list</w:t>
      </w:r>
      <w:r>
        <w:rPr>
          <w:rFonts w:ascii="Source Sans Pro" w:eastAsia="Source Sans Pro" w:hAnsi="Source Sans Pro" w:cs="Source Sans Pro"/>
          <w:color w:val="6F6F6F"/>
          <w:sz w:val="27"/>
          <w:szCs w:val="27"/>
        </w:rPr>
        <w:t>, </w:t>
      </w:r>
      <w:r>
        <w:rPr>
          <w:rFonts w:ascii="Consolas" w:eastAsia="Consolas" w:hAnsi="Consolas" w:cs="Consolas"/>
          <w:color w:val="6F6F6F"/>
        </w:rPr>
        <w:t>tuple</w:t>
      </w:r>
      <w:r>
        <w:rPr>
          <w:rFonts w:ascii="Source Sans Pro" w:eastAsia="Source Sans Pro" w:hAnsi="Source Sans Pro" w:cs="Source Sans Pro"/>
          <w:color w:val="6F6F6F"/>
          <w:sz w:val="27"/>
          <w:szCs w:val="27"/>
        </w:rPr>
        <w:t>, </w:t>
      </w:r>
      <w:proofErr w:type="spellStart"/>
      <w:r>
        <w:rPr>
          <w:rFonts w:ascii="Consolas" w:eastAsia="Consolas" w:hAnsi="Consolas" w:cs="Consolas"/>
          <w:color w:val="6F6F6F"/>
        </w:rPr>
        <w:t>dict</w:t>
      </w:r>
      <w:proofErr w:type="spellEnd"/>
      <w:r>
        <w:rPr>
          <w:rFonts w:ascii="Source Sans Pro" w:eastAsia="Source Sans Pro" w:hAnsi="Source Sans Pro" w:cs="Source Sans Pro"/>
          <w:color w:val="6F6F6F"/>
          <w:sz w:val="27"/>
          <w:szCs w:val="27"/>
        </w:rPr>
        <w:t>, and </w:t>
      </w:r>
      <w:r>
        <w:rPr>
          <w:rFonts w:ascii="Consolas" w:eastAsia="Consolas" w:hAnsi="Consolas" w:cs="Consolas"/>
          <w:color w:val="6F6F6F"/>
        </w:rPr>
        <w:t>set</w:t>
      </w:r>
      <w:r>
        <w:rPr>
          <w:rFonts w:ascii="Source Sans Pro" w:eastAsia="Source Sans Pro" w:hAnsi="Source Sans Pro" w:cs="Source Sans Pro"/>
          <w:color w:val="6F6F6F"/>
          <w:sz w:val="27"/>
          <w:szCs w:val="27"/>
        </w:rPr>
        <w:t> types, see the upcoming tutorials.</w:t>
      </w:r>
    </w:p>
    <w:p w14:paraId="74F39373" w14:textId="77777777" w:rsidR="00AE6F59" w:rsidRDefault="00000000">
      <w:pPr>
        <w:shd w:val="clear" w:color="auto" w:fill="FFFFFF"/>
        <w:rPr>
          <w:rFonts w:ascii="Source Sans Pro" w:eastAsia="Source Sans Pro" w:hAnsi="Source Sans Pro" w:cs="Source Sans Pro"/>
          <w:color w:val="222222"/>
          <w:sz w:val="27"/>
          <w:szCs w:val="27"/>
        </w:rPr>
      </w:pPr>
      <w:r>
        <w:rPr>
          <w:rFonts w:ascii="Source Sans Pro" w:eastAsia="Source Sans Pro" w:hAnsi="Source Sans Pro" w:cs="Source Sans Pro"/>
          <w:color w:val="5482A3"/>
          <w:sz w:val="27"/>
          <w:szCs w:val="27"/>
        </w:rPr>
        <w:t>&gt;&gt;&gt;</w:t>
      </w:r>
    </w:p>
    <w:p w14:paraId="3F6C865B"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proofErr w:type="gramStart"/>
      <w:r>
        <w:rPr>
          <w:rFonts w:ascii="Consolas" w:eastAsia="Consolas" w:hAnsi="Consolas" w:cs="Consolas"/>
          <w:color w:val="204A87"/>
        </w:rPr>
        <w:t>type</w:t>
      </w:r>
      <w:r>
        <w:rPr>
          <w:rFonts w:ascii="Consolas" w:eastAsia="Consolas" w:hAnsi="Consolas" w:cs="Consolas"/>
          <w:color w:val="000000"/>
        </w:rPr>
        <w:t>(</w:t>
      </w:r>
      <w:proofErr w:type="gramEnd"/>
      <w:r>
        <w:rPr>
          <w:rFonts w:ascii="Consolas" w:eastAsia="Consolas" w:hAnsi="Consolas" w:cs="Consolas"/>
          <w:color w:val="000000"/>
        </w:rPr>
        <w:t>[])</w:t>
      </w:r>
    </w:p>
    <w:p w14:paraId="416B3A55"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&lt;class 'list'&gt;</w:t>
      </w:r>
    </w:p>
    <w:p w14:paraId="49A9B096"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proofErr w:type="gramStart"/>
      <w:r>
        <w:rPr>
          <w:rFonts w:ascii="Consolas" w:eastAsia="Consolas" w:hAnsi="Consolas" w:cs="Consolas"/>
          <w:color w:val="204A87"/>
        </w:rPr>
        <w:t>bool</w:t>
      </w:r>
      <w:r>
        <w:rPr>
          <w:rFonts w:ascii="Consolas" w:eastAsia="Consolas" w:hAnsi="Consolas" w:cs="Consolas"/>
          <w:color w:val="000000"/>
        </w:rPr>
        <w:t>(</w:t>
      </w:r>
      <w:proofErr w:type="gramEnd"/>
      <w:r>
        <w:rPr>
          <w:rFonts w:ascii="Consolas" w:eastAsia="Consolas" w:hAnsi="Consolas" w:cs="Consolas"/>
          <w:color w:val="000000"/>
        </w:rPr>
        <w:t>[])</w:t>
      </w:r>
    </w:p>
    <w:p w14:paraId="0DE83EF1"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False</w:t>
      </w:r>
    </w:p>
    <w:p w14:paraId="21C34BDD" w14:textId="77777777" w:rsidR="00AE6F59" w:rsidRDefault="00AE6F59">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p>
    <w:p w14:paraId="5C422C7C"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proofErr w:type="gramStart"/>
      <w:r>
        <w:rPr>
          <w:rFonts w:ascii="Consolas" w:eastAsia="Consolas" w:hAnsi="Consolas" w:cs="Consolas"/>
          <w:color w:val="204A87"/>
        </w:rPr>
        <w:t>type</w:t>
      </w:r>
      <w:r>
        <w:rPr>
          <w:rFonts w:ascii="Consolas" w:eastAsia="Consolas" w:hAnsi="Consolas" w:cs="Consolas"/>
          <w:color w:val="000000"/>
        </w:rPr>
        <w:t>(</w:t>
      </w:r>
      <w:proofErr w:type="gramEnd"/>
      <w:r>
        <w:rPr>
          <w:rFonts w:ascii="Consolas" w:eastAsia="Consolas" w:hAnsi="Consolas" w:cs="Consolas"/>
          <w:color w:val="000000"/>
        </w:rPr>
        <w:t>[</w:t>
      </w:r>
      <w:r>
        <w:rPr>
          <w:rFonts w:ascii="Consolas" w:eastAsia="Consolas" w:hAnsi="Consolas" w:cs="Consolas"/>
          <w:color w:val="0000CF"/>
        </w:rPr>
        <w:t>1</w:t>
      </w:r>
      <w:r>
        <w:rPr>
          <w:rFonts w:ascii="Consolas" w:eastAsia="Consolas" w:hAnsi="Consolas" w:cs="Consolas"/>
          <w:color w:val="000000"/>
        </w:rPr>
        <w:t>,</w:t>
      </w:r>
      <w:r>
        <w:rPr>
          <w:rFonts w:ascii="Consolas" w:eastAsia="Consolas" w:hAnsi="Consolas" w:cs="Consolas"/>
          <w:color w:val="212529"/>
        </w:rPr>
        <w:t xml:space="preserve"> </w:t>
      </w:r>
      <w:r>
        <w:rPr>
          <w:rFonts w:ascii="Consolas" w:eastAsia="Consolas" w:hAnsi="Consolas" w:cs="Consolas"/>
          <w:color w:val="0000CF"/>
        </w:rPr>
        <w:t>2</w:t>
      </w:r>
      <w:r>
        <w:rPr>
          <w:rFonts w:ascii="Consolas" w:eastAsia="Consolas" w:hAnsi="Consolas" w:cs="Consolas"/>
          <w:color w:val="000000"/>
        </w:rPr>
        <w:t>,</w:t>
      </w:r>
      <w:r>
        <w:rPr>
          <w:rFonts w:ascii="Consolas" w:eastAsia="Consolas" w:hAnsi="Consolas" w:cs="Consolas"/>
          <w:color w:val="212529"/>
        </w:rPr>
        <w:t xml:space="preserve"> </w:t>
      </w:r>
      <w:r>
        <w:rPr>
          <w:rFonts w:ascii="Consolas" w:eastAsia="Consolas" w:hAnsi="Consolas" w:cs="Consolas"/>
          <w:color w:val="0000CF"/>
        </w:rPr>
        <w:t>3</w:t>
      </w:r>
      <w:r>
        <w:rPr>
          <w:rFonts w:ascii="Consolas" w:eastAsia="Consolas" w:hAnsi="Consolas" w:cs="Consolas"/>
          <w:color w:val="000000"/>
        </w:rPr>
        <w:t>])</w:t>
      </w:r>
    </w:p>
    <w:p w14:paraId="71B16AA9"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&lt;class 'list'&gt;</w:t>
      </w:r>
    </w:p>
    <w:p w14:paraId="3E55B886"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proofErr w:type="gramStart"/>
      <w:r>
        <w:rPr>
          <w:rFonts w:ascii="Consolas" w:eastAsia="Consolas" w:hAnsi="Consolas" w:cs="Consolas"/>
          <w:color w:val="204A87"/>
        </w:rPr>
        <w:t>bool</w:t>
      </w:r>
      <w:r>
        <w:rPr>
          <w:rFonts w:ascii="Consolas" w:eastAsia="Consolas" w:hAnsi="Consolas" w:cs="Consolas"/>
          <w:color w:val="000000"/>
        </w:rPr>
        <w:t>(</w:t>
      </w:r>
      <w:proofErr w:type="gramEnd"/>
      <w:r>
        <w:rPr>
          <w:rFonts w:ascii="Consolas" w:eastAsia="Consolas" w:hAnsi="Consolas" w:cs="Consolas"/>
          <w:color w:val="000000"/>
        </w:rPr>
        <w:t>[</w:t>
      </w:r>
      <w:r>
        <w:rPr>
          <w:rFonts w:ascii="Consolas" w:eastAsia="Consolas" w:hAnsi="Consolas" w:cs="Consolas"/>
          <w:color w:val="0000CF"/>
        </w:rPr>
        <w:t>1</w:t>
      </w:r>
      <w:r>
        <w:rPr>
          <w:rFonts w:ascii="Consolas" w:eastAsia="Consolas" w:hAnsi="Consolas" w:cs="Consolas"/>
          <w:color w:val="000000"/>
        </w:rPr>
        <w:t>,</w:t>
      </w:r>
      <w:r>
        <w:rPr>
          <w:rFonts w:ascii="Consolas" w:eastAsia="Consolas" w:hAnsi="Consolas" w:cs="Consolas"/>
          <w:color w:val="212529"/>
        </w:rPr>
        <w:t xml:space="preserve"> </w:t>
      </w:r>
      <w:r>
        <w:rPr>
          <w:rFonts w:ascii="Consolas" w:eastAsia="Consolas" w:hAnsi="Consolas" w:cs="Consolas"/>
          <w:color w:val="0000CF"/>
        </w:rPr>
        <w:t>2</w:t>
      </w:r>
      <w:r>
        <w:rPr>
          <w:rFonts w:ascii="Consolas" w:eastAsia="Consolas" w:hAnsi="Consolas" w:cs="Consolas"/>
          <w:color w:val="000000"/>
        </w:rPr>
        <w:t>,</w:t>
      </w:r>
      <w:r>
        <w:rPr>
          <w:rFonts w:ascii="Consolas" w:eastAsia="Consolas" w:hAnsi="Consolas" w:cs="Consolas"/>
          <w:color w:val="212529"/>
        </w:rPr>
        <w:t xml:space="preserve"> </w:t>
      </w:r>
      <w:r>
        <w:rPr>
          <w:rFonts w:ascii="Consolas" w:eastAsia="Consolas" w:hAnsi="Consolas" w:cs="Consolas"/>
          <w:color w:val="0000CF"/>
        </w:rPr>
        <w:t>3</w:t>
      </w:r>
      <w:r>
        <w:rPr>
          <w:rFonts w:ascii="Consolas" w:eastAsia="Consolas" w:hAnsi="Consolas" w:cs="Consolas"/>
          <w:color w:val="000000"/>
        </w:rPr>
        <w:t>])</w:t>
      </w:r>
    </w:p>
    <w:p w14:paraId="7994D281"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True</w:t>
      </w:r>
    </w:p>
    <w:p w14:paraId="5D5C994B" w14:textId="77777777" w:rsidR="00AE6F59" w:rsidRDefault="00000000">
      <w:pPr>
        <w:pStyle w:val="Heading4"/>
        <w:shd w:val="clear" w:color="auto" w:fill="FFFFFF"/>
        <w:rPr>
          <w:rFonts w:ascii="Source Sans Pro" w:eastAsia="Source Sans Pro" w:hAnsi="Source Sans Pro" w:cs="Source Sans Pro"/>
          <w:color w:val="222222"/>
          <w:sz w:val="24"/>
          <w:szCs w:val="24"/>
        </w:rPr>
      </w:pPr>
      <w:r>
        <w:rPr>
          <w:rFonts w:ascii="Source Sans Pro" w:eastAsia="Source Sans Pro" w:hAnsi="Source Sans Pro" w:cs="Source Sans Pro"/>
          <w:b/>
          <w:color w:val="222222"/>
        </w:rPr>
        <w:t>The “</w:t>
      </w:r>
      <w:r>
        <w:rPr>
          <w:rFonts w:ascii="Consolas" w:eastAsia="Consolas" w:hAnsi="Consolas" w:cs="Consolas"/>
          <w:b/>
          <w:color w:val="222222"/>
          <w:sz w:val="29"/>
          <w:szCs w:val="29"/>
        </w:rPr>
        <w:t>None</w:t>
      </w:r>
      <w:r>
        <w:rPr>
          <w:rFonts w:ascii="Source Sans Pro" w:eastAsia="Source Sans Pro" w:hAnsi="Source Sans Pro" w:cs="Source Sans Pro"/>
          <w:b/>
          <w:color w:val="222222"/>
        </w:rPr>
        <w:t>” Keyword</w:t>
      </w:r>
    </w:p>
    <w:p w14:paraId="4471CAF5" w14:textId="77777777" w:rsidR="00AE6F59" w:rsidRDefault="00000000">
      <w:pPr>
        <w:pBdr>
          <w:top w:val="nil"/>
          <w:left w:val="nil"/>
          <w:bottom w:val="nil"/>
          <w:right w:val="nil"/>
          <w:between w:val="nil"/>
        </w:pBdr>
        <w:shd w:val="clear" w:color="auto" w:fill="FFFFFF"/>
        <w:spacing w:after="280" w:line="240" w:lineRule="auto"/>
        <w:rPr>
          <w:rFonts w:ascii="Source Sans Pro" w:eastAsia="Source Sans Pro" w:hAnsi="Source Sans Pro" w:cs="Source Sans Pro"/>
          <w:color w:val="222222"/>
          <w:sz w:val="27"/>
          <w:szCs w:val="27"/>
        </w:rPr>
      </w:pPr>
      <w:r>
        <w:rPr>
          <w:rFonts w:ascii="Consolas" w:eastAsia="Consolas" w:hAnsi="Consolas" w:cs="Consolas"/>
          <w:color w:val="222222"/>
        </w:rPr>
        <w:t>None</w:t>
      </w:r>
      <w:r>
        <w:rPr>
          <w:rFonts w:ascii="Source Sans Pro" w:eastAsia="Source Sans Pro" w:hAnsi="Source Sans Pro" w:cs="Source Sans Pro"/>
          <w:color w:val="222222"/>
          <w:sz w:val="27"/>
          <w:szCs w:val="27"/>
        </w:rPr>
        <w:t> is always false:</w:t>
      </w:r>
    </w:p>
    <w:p w14:paraId="5C83E461" w14:textId="77777777" w:rsidR="00AE6F59" w:rsidRDefault="00000000">
      <w:pPr>
        <w:shd w:val="clear" w:color="auto" w:fill="FFFFFF"/>
        <w:rPr>
          <w:rFonts w:ascii="Source Sans Pro" w:eastAsia="Source Sans Pro" w:hAnsi="Source Sans Pro" w:cs="Source Sans Pro"/>
          <w:color w:val="222222"/>
          <w:sz w:val="27"/>
          <w:szCs w:val="27"/>
        </w:rPr>
      </w:pPr>
      <w:r>
        <w:rPr>
          <w:rFonts w:ascii="Source Sans Pro" w:eastAsia="Source Sans Pro" w:hAnsi="Source Sans Pro" w:cs="Source Sans Pro"/>
          <w:color w:val="5482A3"/>
          <w:sz w:val="27"/>
          <w:szCs w:val="27"/>
        </w:rPr>
        <w:t>&gt;&gt;&gt;</w:t>
      </w:r>
    </w:p>
    <w:p w14:paraId="4ADD531A"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8F5902"/>
        </w:rPr>
        <w:t xml:space="preserve">&gt;&gt;&gt; </w:t>
      </w:r>
      <w:proofErr w:type="gramStart"/>
      <w:r>
        <w:rPr>
          <w:rFonts w:ascii="Consolas" w:eastAsia="Consolas" w:hAnsi="Consolas" w:cs="Consolas"/>
          <w:color w:val="204A87"/>
        </w:rPr>
        <w:t>bool</w:t>
      </w:r>
      <w:r>
        <w:rPr>
          <w:rFonts w:ascii="Consolas" w:eastAsia="Consolas" w:hAnsi="Consolas" w:cs="Consolas"/>
          <w:color w:val="000000"/>
        </w:rPr>
        <w:t>(</w:t>
      </w:r>
      <w:proofErr w:type="gramEnd"/>
      <w:r>
        <w:rPr>
          <w:rFonts w:ascii="Consolas" w:eastAsia="Consolas" w:hAnsi="Consolas" w:cs="Consolas"/>
          <w:color w:val="204A87"/>
        </w:rPr>
        <w:t>None</w:t>
      </w:r>
      <w:r>
        <w:rPr>
          <w:rFonts w:ascii="Consolas" w:eastAsia="Consolas" w:hAnsi="Consolas" w:cs="Consolas"/>
          <w:color w:val="000000"/>
        </w:rPr>
        <w:t>)</w:t>
      </w:r>
    </w:p>
    <w:p w14:paraId="27C9DB92" w14:textId="77777777" w:rsidR="00AE6F59" w:rsidRDefault="00000000">
      <w:pPr>
        <w:pBdr>
          <w:top w:val="nil"/>
          <w:left w:val="nil"/>
          <w:bottom w:val="nil"/>
          <w:right w:val="nil"/>
          <w:between w:val="nil"/>
        </w:pBdr>
        <w:shd w:val="clear" w:color="auto" w:fill="F6F6F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Consolas" w:hAnsi="Consolas" w:cs="Consolas"/>
          <w:color w:val="212529"/>
        </w:rPr>
      </w:pPr>
      <w:r>
        <w:rPr>
          <w:rFonts w:ascii="Consolas" w:eastAsia="Consolas" w:hAnsi="Consolas" w:cs="Consolas"/>
          <w:color w:val="6C757D"/>
        </w:rPr>
        <w:t>False</w:t>
      </w:r>
    </w:p>
    <w:p w14:paraId="05F942B0" w14:textId="77777777" w:rsidR="00AE6F59" w:rsidRDefault="00AE6F59">
      <w:pPr>
        <w:spacing w:line="360" w:lineRule="auto"/>
        <w:rPr>
          <w:rFonts w:ascii="Times New Roman" w:eastAsia="Times New Roman" w:hAnsi="Times New Roman" w:cs="Times New Roman"/>
          <w:b/>
          <w:sz w:val="24"/>
          <w:szCs w:val="24"/>
        </w:rPr>
      </w:pPr>
    </w:p>
    <w:p w14:paraId="46801AD3" w14:textId="77777777" w:rsidR="00AE6F5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Python Strings</w:t>
      </w:r>
    </w:p>
    <w:p w14:paraId="3B91F608" w14:textId="77777777" w:rsidR="00AE6F59"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string is a </w:t>
      </w:r>
      <w:r>
        <w:rPr>
          <w:rFonts w:ascii="Times New Roman" w:eastAsia="Times New Roman" w:hAnsi="Times New Roman" w:cs="Times New Roman"/>
          <w:i/>
          <w:color w:val="000000"/>
          <w:sz w:val="24"/>
          <w:szCs w:val="24"/>
        </w:rPr>
        <w:t xml:space="preserve">sequence </w:t>
      </w:r>
      <w:r>
        <w:rPr>
          <w:rFonts w:ascii="Times New Roman" w:eastAsia="Times New Roman" w:hAnsi="Times New Roman" w:cs="Times New Roman"/>
          <w:color w:val="000000"/>
          <w:sz w:val="24"/>
          <w:szCs w:val="24"/>
        </w:rPr>
        <w:t>of characters.</w:t>
      </w:r>
    </w:p>
    <w:p w14:paraId="69986187" w14:textId="77777777" w:rsidR="00AE6F59"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You can delimit a string using single quotes or double quotes.</w:t>
      </w:r>
    </w:p>
    <w:p w14:paraId="15E262F8" w14:textId="77777777" w:rsidR="00AE6F59"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Strings are immutable.</w:t>
      </w:r>
    </w:p>
    <w:p w14:paraId="28FB7F4A" w14:textId="77777777" w:rsidR="00AE6F59"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If you want to include either type of quote character within the string, the simplest way is to delimit the string with the other type.  </w:t>
      </w:r>
    </w:p>
    <w:p w14:paraId="534F0064" w14:textId="77777777" w:rsidR="00AE6F59" w:rsidRDefault="00000000">
      <w:pPr>
        <w:numPr>
          <w:ilvl w:val="0"/>
          <w:numId w:val="9"/>
        </w:numPr>
        <w:pBdr>
          <w:top w:val="nil"/>
          <w:left w:val="nil"/>
          <w:bottom w:val="nil"/>
          <w:right w:val="nil"/>
          <w:between w:val="nil"/>
        </w:pBdr>
        <w:spacing w:after="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You can also escape it or specify within triple single quotes.</w:t>
      </w:r>
    </w:p>
    <w:p w14:paraId="18CED33F" w14:textId="77777777" w:rsidR="00AE6F59" w:rsidRDefault="00000000">
      <w:pPr>
        <w:numPr>
          <w:ilvl w:val="0"/>
          <w:numId w:val="9"/>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 raw string literal is preceded by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highlight w:val="white"/>
        </w:rPr>
        <w:t> or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z w:val="24"/>
          <w:szCs w:val="24"/>
          <w:highlight w:val="white"/>
        </w:rPr>
        <w:t>, which specifies that escape sequences in the associated string are not translated. The backslash character is left in the string</w:t>
      </w:r>
    </w:p>
    <w:p w14:paraId="518AE656"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w:t>
      </w:r>
    </w:p>
    <w:p w14:paraId="58B351E6"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a="Hello"</w:t>
      </w:r>
    </w:p>
    <w:p w14:paraId="7259CA88"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b='Hi'</w:t>
      </w:r>
    </w:p>
    <w:p w14:paraId="79BBA56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print(a)</w:t>
      </w:r>
    </w:p>
    <w:p w14:paraId="2EC59D7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print(b)</w:t>
      </w:r>
    </w:p>
    <w:p w14:paraId="6E369C7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 xml:space="preserve">a," </w:t>
      </w:r>
      <w:proofErr w:type="spellStart"/>
      <w:r>
        <w:rPr>
          <w:rFonts w:ascii="Times New Roman" w:eastAsia="Times New Roman" w:hAnsi="Times New Roman" w:cs="Times New Roman"/>
          <w:color w:val="000000"/>
          <w:sz w:val="24"/>
          <w:szCs w:val="24"/>
        </w:rPr>
        <w:t>concat</w:t>
      </w:r>
      <w:proofErr w:type="spellEnd"/>
      <w:r>
        <w:rPr>
          <w:rFonts w:ascii="Times New Roman" w:eastAsia="Times New Roman" w:hAnsi="Times New Roman" w:cs="Times New Roman"/>
          <w:color w:val="000000"/>
          <w:sz w:val="24"/>
          <w:szCs w:val="24"/>
        </w:rPr>
        <w:t xml:space="preserve"> ", b)</w:t>
      </w:r>
    </w:p>
    <w:p w14:paraId="401E8BC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print(a+"</w:t>
      </w:r>
      <w:proofErr w:type="spellStart"/>
      <w:r>
        <w:rPr>
          <w:rFonts w:ascii="Times New Roman" w:eastAsia="Times New Roman" w:hAnsi="Times New Roman" w:cs="Times New Roman"/>
          <w:color w:val="000000"/>
          <w:sz w:val="24"/>
          <w:szCs w:val="24"/>
        </w:rPr>
        <w:t>concat</w:t>
      </w:r>
      <w:proofErr w:type="spellEnd"/>
      <w:r>
        <w:rPr>
          <w:rFonts w:ascii="Times New Roman" w:eastAsia="Times New Roman" w:hAnsi="Times New Roman" w:cs="Times New Roman"/>
          <w:color w:val="000000"/>
          <w:sz w:val="24"/>
          <w:szCs w:val="24"/>
        </w:rPr>
        <w:t>"+b)</w:t>
      </w:r>
    </w:p>
    <w:p w14:paraId="6EE62564"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'Hi "Jane".')</w:t>
      </w:r>
    </w:p>
    <w:p w14:paraId="0E355914"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"Hi 'Jane'.")</w:t>
      </w:r>
    </w:p>
    <w:p w14:paraId="2FA70F8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'''Hi "Jane".</w:t>
      </w:r>
    </w:p>
    <w:p w14:paraId="370BC83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How are you?''')</w:t>
      </w:r>
    </w:p>
    <w:p w14:paraId="5A0DEBA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w:t>
      </w:r>
      <w:proofErr w:type="spellStart"/>
      <w:r>
        <w:rPr>
          <w:rFonts w:ascii="Times New Roman" w:eastAsia="Times New Roman" w:hAnsi="Times New Roman" w:cs="Times New Roman"/>
          <w:color w:val="000000"/>
          <w:sz w:val="24"/>
          <w:szCs w:val="24"/>
        </w:rPr>
        <w:t>r'how</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nare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nyou</w:t>
      </w:r>
      <w:proofErr w:type="spellEnd"/>
      <w:r>
        <w:rPr>
          <w:rFonts w:ascii="Times New Roman" w:eastAsia="Times New Roman" w:hAnsi="Times New Roman" w:cs="Times New Roman"/>
          <w:color w:val="000000"/>
          <w:sz w:val="24"/>
          <w:szCs w:val="24"/>
        </w:rPr>
        <w:t>')</w:t>
      </w:r>
    </w:p>
    <w:p w14:paraId="63176766"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print('how\</w:t>
      </w:r>
      <w:proofErr w:type="spellStart"/>
      <w:r>
        <w:rPr>
          <w:rFonts w:ascii="Times New Roman" w:eastAsia="Times New Roman" w:hAnsi="Times New Roman" w:cs="Times New Roman"/>
          <w:color w:val="000000"/>
          <w:sz w:val="24"/>
          <w:szCs w:val="24"/>
        </w:rPr>
        <w:t>nare</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nyou</w:t>
      </w:r>
      <w:proofErr w:type="spellEnd"/>
      <w:r>
        <w:rPr>
          <w:rFonts w:ascii="Times New Roman" w:eastAsia="Times New Roman" w:hAnsi="Times New Roman" w:cs="Times New Roman"/>
          <w:color w:val="000000"/>
          <w:sz w:val="24"/>
          <w:szCs w:val="24"/>
        </w:rPr>
        <w:t>')</w:t>
      </w:r>
    </w:p>
    <w:p w14:paraId="13E69132" w14:textId="77777777" w:rsidR="00AE6F59" w:rsidRDefault="00AE6F59">
      <w:pPr>
        <w:spacing w:line="360" w:lineRule="auto"/>
        <w:rPr>
          <w:rFonts w:ascii="Times New Roman" w:eastAsia="Times New Roman" w:hAnsi="Times New Roman" w:cs="Times New Roman"/>
          <w:sz w:val="24"/>
          <w:szCs w:val="24"/>
          <w:highlight w:val="white"/>
        </w:rPr>
      </w:pPr>
    </w:p>
    <w:p w14:paraId="0F5CD62D" w14:textId="77777777" w:rsidR="00AE6F59"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Python Lists </w:t>
      </w:r>
    </w:p>
    <w:p w14:paraId="779139DC"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 xml:space="preserve">list </w:t>
      </w:r>
      <w:r>
        <w:rPr>
          <w:rFonts w:ascii="Times New Roman" w:eastAsia="Times New Roman" w:hAnsi="Times New Roman" w:cs="Times New Roman"/>
          <w:sz w:val="24"/>
          <w:szCs w:val="24"/>
        </w:rPr>
        <w:t>is a sequence of values</w:t>
      </w:r>
    </w:p>
    <w:p w14:paraId="1965B1FF"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string, the values are </w:t>
      </w:r>
      <w:proofErr w:type="gramStart"/>
      <w:r>
        <w:rPr>
          <w:rFonts w:ascii="Times New Roman" w:eastAsia="Times New Roman" w:hAnsi="Times New Roman" w:cs="Times New Roman"/>
          <w:sz w:val="24"/>
          <w:szCs w:val="24"/>
        </w:rPr>
        <w:t>characters;</w:t>
      </w:r>
      <w:proofErr w:type="gramEnd"/>
    </w:p>
    <w:p w14:paraId="6D6A4DE3"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 list, they can be any type. </w:t>
      </w:r>
    </w:p>
    <w:p w14:paraId="223AFDE5"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values in list are called </w:t>
      </w:r>
      <w:r>
        <w:rPr>
          <w:rFonts w:ascii="Times New Roman" w:eastAsia="Times New Roman" w:hAnsi="Times New Roman" w:cs="Times New Roman"/>
          <w:i/>
          <w:sz w:val="24"/>
          <w:szCs w:val="24"/>
        </w:rPr>
        <w:t xml:space="preserve">elements </w:t>
      </w:r>
      <w:r>
        <w:rPr>
          <w:rFonts w:ascii="Times New Roman" w:eastAsia="Times New Roman" w:hAnsi="Times New Roman" w:cs="Times New Roman"/>
          <w:sz w:val="24"/>
          <w:szCs w:val="24"/>
        </w:rPr>
        <w:t xml:space="preserve">or sometimes </w:t>
      </w:r>
      <w:r>
        <w:rPr>
          <w:rFonts w:ascii="Times New Roman" w:eastAsia="Times New Roman" w:hAnsi="Times New Roman" w:cs="Times New Roman"/>
          <w:i/>
          <w:sz w:val="24"/>
          <w:szCs w:val="24"/>
        </w:rPr>
        <w:t>items</w:t>
      </w:r>
      <w:r>
        <w:rPr>
          <w:rFonts w:ascii="Times New Roman" w:eastAsia="Times New Roman" w:hAnsi="Times New Roman" w:cs="Times New Roman"/>
          <w:sz w:val="24"/>
          <w:szCs w:val="24"/>
        </w:rPr>
        <w:t>.</w:t>
      </w:r>
    </w:p>
    <w:p w14:paraId="4C2AFA8E" w14:textId="77777777" w:rsidR="00AE6F59" w:rsidRDefault="00000000">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Lists are </w:t>
      </w:r>
      <w:r>
        <w:rPr>
          <w:rFonts w:ascii="Times New Roman" w:eastAsia="Times New Roman" w:hAnsi="Times New Roman" w:cs="Times New Roman"/>
          <w:i/>
          <w:sz w:val="24"/>
          <w:szCs w:val="24"/>
        </w:rPr>
        <w:t>mutable</w:t>
      </w:r>
    </w:p>
    <w:p w14:paraId="27DAF48D"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List indices work the same way as string indices:</w:t>
      </w:r>
    </w:p>
    <w:p w14:paraId="15E48C55" w14:textId="77777777" w:rsidR="00AE6F59" w:rsidRDefault="0000000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integer expression can be used as an index.</w:t>
      </w:r>
    </w:p>
    <w:p w14:paraId="7BE85AD0" w14:textId="77777777" w:rsidR="00AE6F59" w:rsidRDefault="0000000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try to read or write an element that does not exist, you get an </w:t>
      </w:r>
      <w:proofErr w:type="spellStart"/>
      <w:r>
        <w:rPr>
          <w:rFonts w:ascii="Times New Roman" w:eastAsia="Times New Roman" w:hAnsi="Times New Roman" w:cs="Times New Roman"/>
          <w:color w:val="000000"/>
          <w:sz w:val="24"/>
          <w:szCs w:val="24"/>
        </w:rPr>
        <w:t>IndexError</w:t>
      </w:r>
      <w:proofErr w:type="spellEnd"/>
      <w:r>
        <w:rPr>
          <w:rFonts w:ascii="Times New Roman" w:eastAsia="Times New Roman" w:hAnsi="Times New Roman" w:cs="Times New Roman"/>
          <w:color w:val="000000"/>
          <w:sz w:val="24"/>
          <w:szCs w:val="24"/>
        </w:rPr>
        <w:t>.</w:t>
      </w:r>
    </w:p>
    <w:p w14:paraId="1BF0D7C6" w14:textId="77777777" w:rsidR="00AE6F59" w:rsidRDefault="00000000">
      <w:pPr>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an index has a negative value, it counts backward from the end of the list.</w:t>
      </w:r>
    </w:p>
    <w:p w14:paraId="0192844D"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in operator also works on lists.</w:t>
      </w:r>
    </w:p>
    <w:p w14:paraId="6CEA2861"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my_list</w:t>
      </w:r>
      <w:proofErr w:type="spellEnd"/>
      <w:r>
        <w:rPr>
          <w:rFonts w:ascii="Times New Roman" w:eastAsia="Times New Roman" w:hAnsi="Times New Roman" w:cs="Times New Roman"/>
          <w:color w:val="000000"/>
          <w:sz w:val="24"/>
          <w:szCs w:val="24"/>
        </w:rPr>
        <w:t>=[1,2,3,'gems</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a','b','c</w:t>
      </w:r>
      <w:proofErr w:type="spellEnd"/>
      <w:r>
        <w:rPr>
          <w:rFonts w:ascii="Times New Roman" w:eastAsia="Times New Roman" w:hAnsi="Times New Roman" w:cs="Times New Roman"/>
          <w:color w:val="000000"/>
          <w:sz w:val="24"/>
          <w:szCs w:val="24"/>
        </w:rPr>
        <w:t>']]</w:t>
      </w:r>
    </w:p>
    <w:p w14:paraId="6E1C0A1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my_list</w:t>
      </w:r>
      <w:proofErr w:type="spellEnd"/>
    </w:p>
    <w:p w14:paraId="44BC4603"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05D6AE58"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empty</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17EB23DD"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&gt;&gt;&gt; empty</w:t>
      </w:r>
    </w:p>
    <w:p w14:paraId="32CB8A1C"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457E302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numbers</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1,5,3]</w:t>
      </w:r>
    </w:p>
    <w:p w14:paraId="150B5704"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print(numbers)</w:t>
      </w:r>
    </w:p>
    <w:p w14:paraId="6F15E30E"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35B48F8A"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numbers[1]=</w:t>
      </w:r>
      <w:proofErr w:type="gramEnd"/>
      <w:r>
        <w:rPr>
          <w:rFonts w:ascii="Times New Roman" w:eastAsia="Times New Roman" w:hAnsi="Times New Roman" w:cs="Times New Roman"/>
          <w:color w:val="000000"/>
          <w:sz w:val="24"/>
          <w:szCs w:val="24"/>
        </w:rPr>
        <w:t>2</w:t>
      </w:r>
    </w:p>
    <w:p w14:paraId="6AF379EC"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print(numbers)</w:t>
      </w:r>
    </w:p>
    <w:p w14:paraId="199935F1"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5B724E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2 in numbers</w:t>
      </w:r>
    </w:p>
    <w:p w14:paraId="7E0FC79F"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3E6A1BD1"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56 in numbers</w:t>
      </w:r>
    </w:p>
    <w:p w14:paraId="07BA00EA" w14:textId="77777777" w:rsidR="00AE6F59" w:rsidRDefault="00AE6F59">
      <w:pPr>
        <w:rPr>
          <w:rFonts w:ascii="Times New Roman" w:eastAsia="Times New Roman" w:hAnsi="Times New Roman" w:cs="Times New Roman"/>
          <w:sz w:val="24"/>
          <w:szCs w:val="24"/>
        </w:rPr>
      </w:pPr>
    </w:p>
    <w:p w14:paraId="05C1B846" w14:textId="77777777" w:rsidR="00AE6F59" w:rsidRDefault="00000000">
      <w:pPr>
        <w:spacing w:line="36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Python Dictionaries</w:t>
      </w:r>
    </w:p>
    <w:p w14:paraId="73C70FCC"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i/>
          <w:sz w:val="24"/>
          <w:szCs w:val="24"/>
        </w:rPr>
        <w:t xml:space="preserve">dictionary </w:t>
      </w:r>
      <w:r>
        <w:rPr>
          <w:rFonts w:ascii="Times New Roman" w:eastAsia="Times New Roman" w:hAnsi="Times New Roman" w:cs="Times New Roman"/>
          <w:sz w:val="24"/>
          <w:szCs w:val="24"/>
        </w:rPr>
        <w:t xml:space="preserve">is like a list, but more general. In a list, the index positions </w:t>
      </w:r>
      <w:proofErr w:type="gramStart"/>
      <w:r>
        <w:rPr>
          <w:rFonts w:ascii="Times New Roman" w:eastAsia="Times New Roman" w:hAnsi="Times New Roman" w:cs="Times New Roman"/>
          <w:sz w:val="24"/>
          <w:szCs w:val="24"/>
        </w:rPr>
        <w:t>have to</w:t>
      </w:r>
      <w:proofErr w:type="gramEnd"/>
      <w:r>
        <w:rPr>
          <w:rFonts w:ascii="Times New Roman" w:eastAsia="Times New Roman" w:hAnsi="Times New Roman" w:cs="Times New Roman"/>
          <w:sz w:val="24"/>
          <w:szCs w:val="24"/>
        </w:rPr>
        <w:t xml:space="preserve"> be integers; in a dictionary, the indices can be (almost) any type.</w:t>
      </w:r>
    </w:p>
    <w:p w14:paraId="36B5F20E" w14:textId="77777777" w:rsidR="00AE6F59" w:rsidRDefault="00000000">
      <w:pPr>
        <w:spacing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dictionary holds key-value pairs. Declare it in curly braces, with pairs separated by commas. </w:t>
      </w:r>
    </w:p>
    <w:p w14:paraId="7D13E11E"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Separate keys and values by a colon (:).</w:t>
      </w:r>
    </w:p>
    <w:p w14:paraId="7EB03A86"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eng2sp = </w:t>
      </w:r>
      <w:proofErr w:type="spellStart"/>
      <w:proofErr w:type="gramStart"/>
      <w:r>
        <w:rPr>
          <w:rFonts w:ascii="Times New Roman" w:eastAsia="Times New Roman" w:hAnsi="Times New Roman" w:cs="Times New Roman"/>
          <w:color w:val="000000"/>
          <w:sz w:val="24"/>
          <w:szCs w:val="24"/>
        </w:rPr>
        <w:t>dict</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w:t>
      </w:r>
    </w:p>
    <w:p w14:paraId="49C225FC"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print(eng2sp)</w:t>
      </w:r>
    </w:p>
    <w:p w14:paraId="3837FF67"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574DD78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eng2sp['one'] = 'uno'</w:t>
      </w:r>
    </w:p>
    <w:p w14:paraId="60513578"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print(eng2sp)</w:t>
      </w:r>
    </w:p>
    <w:p w14:paraId="267D32FB"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C19A0B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eng2sp = {'one': 'uno', 'two': 'dos', 'three': '</w:t>
      </w:r>
      <w:proofErr w:type="spellStart"/>
      <w:r>
        <w:rPr>
          <w:rFonts w:ascii="Times New Roman" w:eastAsia="Times New Roman" w:hAnsi="Times New Roman" w:cs="Times New Roman"/>
          <w:color w:val="000000"/>
          <w:sz w:val="24"/>
          <w:szCs w:val="24"/>
        </w:rPr>
        <w:t>tres</w:t>
      </w:r>
      <w:proofErr w:type="spellEnd"/>
      <w:r>
        <w:rPr>
          <w:rFonts w:ascii="Times New Roman" w:eastAsia="Times New Roman" w:hAnsi="Times New Roman" w:cs="Times New Roman"/>
          <w:color w:val="000000"/>
          <w:sz w:val="24"/>
          <w:szCs w:val="24"/>
        </w:rPr>
        <w:t>'}</w:t>
      </w:r>
    </w:p>
    <w:p w14:paraId="6E37B55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print(eng2sp)</w:t>
      </w:r>
    </w:p>
    <w:p w14:paraId="6A35C105"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B3ACFFC"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'one' in eng2sp</w:t>
      </w:r>
    </w:p>
    <w:p w14:paraId="0A49B0F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True</w:t>
      </w:r>
    </w:p>
    <w:p w14:paraId="4817CDD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'uno' in eng2sp</w:t>
      </w:r>
    </w:p>
    <w:p w14:paraId="543FF16A"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341D6093"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660EC4E9" w14:textId="77777777" w:rsidR="00AE6F59"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Tuple</w:t>
      </w:r>
      <w:r>
        <w:rPr>
          <w:rFonts w:ascii="Times New Roman" w:eastAsia="Times New Roman" w:hAnsi="Times New Roman" w:cs="Times New Roman"/>
          <w:sz w:val="24"/>
          <w:szCs w:val="24"/>
        </w:rPr>
        <w:t>s</w:t>
      </w:r>
    </w:p>
    <w:p w14:paraId="5FA512DB" w14:textId="77777777" w:rsidR="00AE6F59"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tuple</w:t>
      </w: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 xml:space="preserve">is a sequence of values much like a list. </w:t>
      </w:r>
    </w:p>
    <w:p w14:paraId="5AD15132" w14:textId="77777777" w:rsidR="00AE6F59"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values stored in a tuple can be any type, and they are indexed by integers. </w:t>
      </w:r>
    </w:p>
    <w:p w14:paraId="2B24CBC0" w14:textId="77777777" w:rsidR="00AE6F59"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important difference is that tuples are </w:t>
      </w:r>
      <w:r>
        <w:rPr>
          <w:rFonts w:ascii="Times New Roman" w:eastAsia="Times New Roman" w:hAnsi="Times New Roman" w:cs="Times New Roman"/>
          <w:i/>
          <w:color w:val="000000"/>
          <w:sz w:val="24"/>
          <w:szCs w:val="24"/>
        </w:rPr>
        <w:t>immutable</w:t>
      </w:r>
      <w:r>
        <w:rPr>
          <w:rFonts w:ascii="Times New Roman" w:eastAsia="Times New Roman" w:hAnsi="Times New Roman" w:cs="Times New Roman"/>
          <w:color w:val="000000"/>
          <w:sz w:val="24"/>
          <w:szCs w:val="24"/>
        </w:rPr>
        <w:t xml:space="preserve">. </w:t>
      </w:r>
    </w:p>
    <w:p w14:paraId="3DA93D65" w14:textId="77777777" w:rsidR="00AE6F59"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Tuples are also </w:t>
      </w:r>
      <w:r>
        <w:rPr>
          <w:rFonts w:ascii="Times New Roman" w:eastAsia="Times New Roman" w:hAnsi="Times New Roman" w:cs="Times New Roman"/>
          <w:i/>
          <w:color w:val="000000"/>
          <w:sz w:val="24"/>
          <w:szCs w:val="24"/>
        </w:rPr>
        <w:t xml:space="preserve">comparable </w:t>
      </w:r>
      <w:r>
        <w:rPr>
          <w:rFonts w:ascii="Times New Roman" w:eastAsia="Times New Roman" w:hAnsi="Times New Roman" w:cs="Times New Roman"/>
          <w:color w:val="000000"/>
          <w:sz w:val="24"/>
          <w:szCs w:val="24"/>
        </w:rPr>
        <w:t xml:space="preserve">and </w:t>
      </w:r>
      <w:proofErr w:type="spellStart"/>
      <w:r>
        <w:rPr>
          <w:rFonts w:ascii="Times New Roman" w:eastAsia="Times New Roman" w:hAnsi="Times New Roman" w:cs="Times New Roman"/>
          <w:i/>
          <w:color w:val="000000"/>
          <w:sz w:val="24"/>
          <w:szCs w:val="24"/>
        </w:rPr>
        <w:t>hashable</w:t>
      </w:r>
      <w:proofErr w:type="spellEnd"/>
    </w:p>
    <w:p w14:paraId="20A531D2" w14:textId="77777777" w:rsidR="00AE6F59"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 argument is a sequence (string, list, or tuple), the result of the call to tuple is a tuple with the elements of the sequence:</w:t>
      </w:r>
    </w:p>
    <w:p w14:paraId="7C750EDE" w14:textId="77777777" w:rsidR="00AE6F59"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Most list operators also work on tuples. The bracket operator indexes an element</w:t>
      </w:r>
    </w:p>
    <w:p w14:paraId="31C842BA" w14:textId="77777777" w:rsidR="00AE6F59" w:rsidRDefault="00000000">
      <w:pPr>
        <w:numPr>
          <w:ilvl w:val="0"/>
          <w:numId w:val="8"/>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And the slice operator selects a range of elements.</w:t>
      </w:r>
    </w:p>
    <w:p w14:paraId="6AB49895" w14:textId="77777777" w:rsidR="00AE6F59" w:rsidRDefault="00000000">
      <w:pPr>
        <w:numPr>
          <w:ilvl w:val="0"/>
          <w:numId w:val="8"/>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comparison operators work with tuples and other sequences</w:t>
      </w:r>
    </w:p>
    <w:p w14:paraId="2D4E831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w:t>
      </w:r>
      <w:proofErr w:type="spellStart"/>
      <w:r>
        <w:rPr>
          <w:rFonts w:ascii="Times New Roman" w:eastAsia="Times New Roman" w:hAnsi="Times New Roman" w:cs="Times New Roman"/>
          <w:color w:val="000000"/>
          <w:sz w:val="24"/>
          <w:szCs w:val="24"/>
        </w:rPr>
        <w:t>a','b','c</w:t>
      </w:r>
      <w:proofErr w:type="spellEnd"/>
      <w:r>
        <w:rPr>
          <w:rFonts w:ascii="Times New Roman" w:eastAsia="Times New Roman" w:hAnsi="Times New Roman" w:cs="Times New Roman"/>
          <w:color w:val="000000"/>
          <w:sz w:val="24"/>
          <w:szCs w:val="24"/>
        </w:rPr>
        <w:t>'</w:t>
      </w:r>
    </w:p>
    <w:p w14:paraId="3808DA7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w:t>
      </w:r>
    </w:p>
    <w:p w14:paraId="46B19C0F"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6BCD85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t1='a',</w:t>
      </w:r>
    </w:p>
    <w:p w14:paraId="35C398B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t1</w:t>
      </w:r>
    </w:p>
    <w:p w14:paraId="2BC62635"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6BB4798C"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t=tuple('python')</w:t>
      </w:r>
    </w:p>
    <w:p w14:paraId="05A7D5D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w:t>
      </w:r>
    </w:p>
    <w:p w14:paraId="12C354D4"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6A99F39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 (</w:t>
      </w:r>
      <w:proofErr w:type="gramStart"/>
      <w:r>
        <w:rPr>
          <w:rFonts w:ascii="Times New Roman" w:eastAsia="Times New Roman" w:hAnsi="Times New Roman" w:cs="Times New Roman"/>
          <w:color w:val="000000"/>
          <w:sz w:val="24"/>
          <w:szCs w:val="24"/>
        </w:rPr>
        <w:t>t[</w:t>
      </w:r>
      <w:proofErr w:type="gramEnd"/>
      <w:r>
        <w:rPr>
          <w:rFonts w:ascii="Times New Roman" w:eastAsia="Times New Roman" w:hAnsi="Times New Roman" w:cs="Times New Roman"/>
          <w:color w:val="000000"/>
          <w:sz w:val="24"/>
          <w:szCs w:val="24"/>
        </w:rPr>
        <w:t>0])</w:t>
      </w:r>
    </w:p>
    <w:p w14:paraId="2F222ED6"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4D6B98D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w:t>
      </w:r>
      <w:proofErr w:type="gramStart"/>
      <w:r>
        <w:rPr>
          <w:rFonts w:ascii="Times New Roman" w:eastAsia="Times New Roman" w:hAnsi="Times New Roman" w:cs="Times New Roman"/>
          <w:color w:val="000000"/>
          <w:sz w:val="24"/>
          <w:szCs w:val="24"/>
        </w:rPr>
        <w:t>t[</w:t>
      </w:r>
      <w:proofErr w:type="gramEnd"/>
      <w:r>
        <w:rPr>
          <w:rFonts w:ascii="Times New Roman" w:eastAsia="Times New Roman" w:hAnsi="Times New Roman" w:cs="Times New Roman"/>
          <w:color w:val="000000"/>
          <w:sz w:val="24"/>
          <w:szCs w:val="24"/>
        </w:rPr>
        <w:t>1:3])</w:t>
      </w:r>
    </w:p>
    <w:p w14:paraId="33D251EF"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269E06A8"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(0, 1, 2) &lt; (0, 3, 4)</w:t>
      </w:r>
    </w:p>
    <w:p w14:paraId="177223CA" w14:textId="77777777" w:rsidR="00AE6F59" w:rsidRDefault="00AE6F59">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
    <w:p w14:paraId="10D3BE2C"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(0, 1, 2000000) &lt; (0, 3, 4)</w:t>
      </w:r>
    </w:p>
    <w:p w14:paraId="263363E5" w14:textId="77777777" w:rsidR="00AE6F59" w:rsidRDefault="00000000">
      <w:pPr>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Set</w:t>
      </w:r>
    </w:p>
    <w:p w14:paraId="1C8C0DBA" w14:textId="77777777" w:rsidR="00AE6F59" w:rsidRDefault="00000000">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hyperlink r:id="rId10">
        <w:r>
          <w:rPr>
            <w:rFonts w:ascii="Times New Roman" w:eastAsia="Times New Roman" w:hAnsi="Times New Roman" w:cs="Times New Roman"/>
            <w:color w:val="000000"/>
            <w:sz w:val="24"/>
            <w:szCs w:val="24"/>
          </w:rPr>
          <w:t>Set</w:t>
        </w:r>
      </w:hyperlink>
      <w:r>
        <w:rPr>
          <w:rFonts w:ascii="Times New Roman" w:eastAsia="Times New Roman" w:hAnsi="Times New Roman" w:cs="Times New Roman"/>
          <w:color w:val="000000"/>
          <w:sz w:val="24"/>
          <w:szCs w:val="24"/>
        </w:rPr>
        <w:t xml:space="preserve"> is an unordered collection of unique items. Set is defined by values separated by comma inside braces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Items in a set are not ordered.</w:t>
      </w:r>
    </w:p>
    <w:p w14:paraId="43F761A0" w14:textId="77777777" w:rsidR="00AE6F59" w:rsidRDefault="00000000">
      <w:pPr>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can perform set operations like union, intersection on two sets. Set </w:t>
      </w:r>
      <w:proofErr w:type="gramStart"/>
      <w:r>
        <w:rPr>
          <w:rFonts w:ascii="Times New Roman" w:eastAsia="Times New Roman" w:hAnsi="Times New Roman" w:cs="Times New Roman"/>
          <w:color w:val="000000"/>
          <w:sz w:val="24"/>
          <w:szCs w:val="24"/>
        </w:rPr>
        <w:t>have</w:t>
      </w:r>
      <w:proofErr w:type="gramEnd"/>
      <w:r>
        <w:rPr>
          <w:rFonts w:ascii="Times New Roman" w:eastAsia="Times New Roman" w:hAnsi="Times New Roman" w:cs="Times New Roman"/>
          <w:color w:val="000000"/>
          <w:sz w:val="24"/>
          <w:szCs w:val="24"/>
        </w:rPr>
        <w:t xml:space="preserve"> unique values. They eliminate duplicates.</w:t>
      </w:r>
    </w:p>
    <w:p w14:paraId="046914CA" w14:textId="77777777" w:rsidR="00AE6F59" w:rsidRDefault="00000000">
      <w:pPr>
        <w:numPr>
          <w:ilvl w:val="0"/>
          <w:numId w:val="10"/>
        </w:num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Since, set are unordered collection, indexing has no meaning. Hence the slicing operator </w:t>
      </w: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does not work.</w:t>
      </w:r>
    </w:p>
    <w:p w14:paraId="4E4F3EC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a</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5,2,8,1}</w:t>
      </w:r>
    </w:p>
    <w:p w14:paraId="5129523B"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a</w:t>
      </w:r>
    </w:p>
    <w:p w14:paraId="394482C4"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type(a)</w:t>
      </w:r>
    </w:p>
    <w:p w14:paraId="1459712C"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b</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3,2}</w:t>
      </w:r>
    </w:p>
    <w:p w14:paraId="465761E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a|b</w:t>
      </w:r>
      <w:proofErr w:type="spellEnd"/>
      <w:r>
        <w:rPr>
          <w:rFonts w:ascii="Times New Roman" w:eastAsia="Times New Roman" w:hAnsi="Times New Roman" w:cs="Times New Roman"/>
          <w:color w:val="000000"/>
          <w:sz w:val="24"/>
          <w:szCs w:val="24"/>
        </w:rPr>
        <w:t xml:space="preserve"> </w:t>
      </w:r>
    </w:p>
    <w:p w14:paraId="2153A83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a&amp;b</w:t>
      </w:r>
      <w:proofErr w:type="spellEnd"/>
    </w:p>
    <w:p w14:paraId="216A3DB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a-b</w:t>
      </w:r>
    </w:p>
    <w:p w14:paraId="03CF9F7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c</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1,1,2,2,3,3}</w:t>
      </w:r>
    </w:p>
    <w:p w14:paraId="4F25018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print(c)</w:t>
      </w:r>
    </w:p>
    <w:p w14:paraId="59B8707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c[</w:t>
      </w:r>
      <w:proofErr w:type="gramEnd"/>
      <w:r>
        <w:rPr>
          <w:rFonts w:ascii="Times New Roman" w:eastAsia="Times New Roman" w:hAnsi="Times New Roman" w:cs="Times New Roman"/>
          <w:color w:val="000000"/>
          <w:sz w:val="24"/>
          <w:szCs w:val="24"/>
        </w:rPr>
        <w:t>2]</w:t>
      </w:r>
    </w:p>
    <w:p w14:paraId="13BF1F3C" w14:textId="77777777" w:rsidR="00AE6F59" w:rsidRDefault="00AE6F59">
      <w:pPr>
        <w:shd w:val="clear" w:color="auto" w:fill="FFFFFE"/>
        <w:spacing w:after="240"/>
        <w:rPr>
          <w:rFonts w:ascii="Courier New" w:eastAsia="Courier New" w:hAnsi="Courier New" w:cs="Courier New"/>
          <w:color w:val="000000"/>
          <w:sz w:val="23"/>
          <w:szCs w:val="23"/>
        </w:rPr>
      </w:pPr>
    </w:p>
    <w:p w14:paraId="261DF566" w14:textId="77777777" w:rsidR="00AE6F59" w:rsidRDefault="00000000">
      <w:pPr>
        <w:jc w:val="center"/>
        <w:rPr>
          <w:rFonts w:ascii="Times New Roman" w:eastAsia="Times New Roman" w:hAnsi="Times New Roman" w:cs="Times New Roman"/>
          <w:b/>
          <w:smallCaps/>
          <w:color w:val="000000"/>
          <w:sz w:val="24"/>
          <w:szCs w:val="24"/>
        </w:rPr>
      </w:pPr>
      <w:r>
        <w:rPr>
          <w:rFonts w:ascii="Times New Roman" w:eastAsia="Times New Roman" w:hAnsi="Times New Roman" w:cs="Times New Roman"/>
          <w:b/>
          <w:smallCaps/>
          <w:color w:val="000000"/>
          <w:sz w:val="24"/>
          <w:szCs w:val="24"/>
        </w:rPr>
        <w:t>TOPIC 2: INPUT AND OUTPUT</w:t>
      </w:r>
    </w:p>
    <w:p w14:paraId="665C1129" w14:textId="77777777" w:rsidR="00AE6F59" w:rsidRDefault="00000000">
      <w:pPr>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input(</w:t>
      </w:r>
      <w:proofErr w:type="gramEnd"/>
      <w:r>
        <w:rPr>
          <w:rFonts w:ascii="Times New Roman" w:eastAsia="Times New Roman" w:hAnsi="Times New Roman" w:cs="Times New Roman"/>
          <w:b/>
          <w:color w:val="000000"/>
          <w:sz w:val="24"/>
          <w:szCs w:val="24"/>
        </w:rPr>
        <w:t>) function</w:t>
      </w:r>
    </w:p>
    <w:p w14:paraId="750B3A31"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In Python 2, you have a built-in function </w:t>
      </w:r>
      <w:proofErr w:type="spellStart"/>
      <w:r>
        <w:rPr>
          <w:rFonts w:ascii="Times New Roman" w:eastAsia="Times New Roman" w:hAnsi="Times New Roman" w:cs="Times New Roman"/>
          <w:color w:val="000000"/>
          <w:sz w:val="24"/>
          <w:szCs w:val="24"/>
          <w:highlight w:val="white"/>
        </w:rPr>
        <w:t>raw_</w:t>
      </w:r>
      <w:proofErr w:type="gramStart"/>
      <w:r>
        <w:rPr>
          <w:rFonts w:ascii="Times New Roman" w:eastAsia="Times New Roman" w:hAnsi="Times New Roman" w:cs="Times New Roman"/>
          <w:color w:val="000000"/>
          <w:sz w:val="24"/>
          <w:szCs w:val="24"/>
          <w:highlight w:val="white"/>
        </w:rPr>
        <w:t>input</w:t>
      </w:r>
      <w:proofErr w:type="spellEnd"/>
      <w:r>
        <w:rPr>
          <w:rFonts w:ascii="Times New Roman" w:eastAsia="Times New Roman" w:hAnsi="Times New Roman" w:cs="Times New Roman"/>
          <w:color w:val="000000"/>
          <w:sz w:val="24"/>
          <w:szCs w:val="24"/>
          <w:highlight w:val="white"/>
        </w:rPr>
        <w:t>(</w:t>
      </w:r>
      <w:proofErr w:type="gramEnd"/>
      <w:r>
        <w:rPr>
          <w:rFonts w:ascii="Times New Roman" w:eastAsia="Times New Roman" w:hAnsi="Times New Roman" w:cs="Times New Roman"/>
          <w:color w:val="000000"/>
          <w:sz w:val="24"/>
          <w:szCs w:val="24"/>
          <w:highlight w:val="white"/>
        </w:rPr>
        <w:t>), whereas in Python 3, you have </w:t>
      </w:r>
      <w:proofErr w:type="gramStart"/>
      <w:r>
        <w:rPr>
          <w:rFonts w:ascii="Times New Roman" w:eastAsia="Times New Roman" w:hAnsi="Times New Roman" w:cs="Times New Roman"/>
          <w:color w:val="000000"/>
          <w:sz w:val="24"/>
          <w:szCs w:val="24"/>
          <w:highlight w:val="white"/>
        </w:rPr>
        <w:t>input(</w:t>
      </w:r>
      <w:proofErr w:type="gramEnd"/>
      <w:r>
        <w:rPr>
          <w:rFonts w:ascii="Times New Roman" w:eastAsia="Times New Roman" w:hAnsi="Times New Roman" w:cs="Times New Roman"/>
          <w:color w:val="000000"/>
          <w:sz w:val="24"/>
          <w:szCs w:val="24"/>
          <w:highlight w:val="white"/>
        </w:rPr>
        <w:t>). The program will resume once the user presses the ENTER or RETURN key.</w:t>
      </w:r>
    </w:p>
    <w:p w14:paraId="4AC4640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w:t>
      </w:r>
      <w:proofErr w:type="gramStart"/>
      <w:r>
        <w:rPr>
          <w:rFonts w:ascii="Times New Roman" w:eastAsia="Times New Roman" w:hAnsi="Times New Roman" w:cs="Times New Roman"/>
          <w:color w:val="000000"/>
          <w:sz w:val="24"/>
          <w:szCs w:val="24"/>
        </w:rPr>
        <w:t>input(</w:t>
      </w:r>
      <w:proofErr w:type="gramEnd"/>
      <w:r>
        <w:rPr>
          <w:rFonts w:ascii="Times New Roman" w:eastAsia="Times New Roman" w:hAnsi="Times New Roman" w:cs="Times New Roman"/>
          <w:color w:val="000000"/>
          <w:sz w:val="24"/>
          <w:szCs w:val="24"/>
        </w:rPr>
        <w:t>)</w:t>
      </w:r>
    </w:p>
    <w:p w14:paraId="6B3D8474" w14:textId="77777777" w:rsidR="00AE6F59" w:rsidRDefault="00AE6F59">
      <w:pPr>
        <w:jc w:val="both"/>
        <w:rPr>
          <w:rFonts w:ascii="Times New Roman" w:eastAsia="Times New Roman" w:hAnsi="Times New Roman" w:cs="Times New Roman"/>
          <w:b/>
          <w:color w:val="000000"/>
          <w:sz w:val="24"/>
          <w:szCs w:val="24"/>
        </w:rPr>
      </w:pPr>
    </w:p>
    <w:p w14:paraId="320F4D47" w14:textId="77777777" w:rsidR="00AE6F59" w:rsidRDefault="00000000">
      <w:pPr>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print(</w:t>
      </w:r>
      <w:proofErr w:type="gramEnd"/>
      <w:r>
        <w:rPr>
          <w:rFonts w:ascii="Times New Roman" w:eastAsia="Times New Roman" w:hAnsi="Times New Roman" w:cs="Times New Roman"/>
          <w:b/>
          <w:color w:val="000000"/>
          <w:sz w:val="24"/>
          <w:szCs w:val="24"/>
        </w:rPr>
        <w:t>) function</w:t>
      </w:r>
    </w:p>
    <w:p w14:paraId="10146F71"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use the </w:t>
      </w:r>
      <w:proofErr w:type="gramStart"/>
      <w:r>
        <w:rPr>
          <w:rFonts w:ascii="Times New Roman" w:eastAsia="Times New Roman" w:hAnsi="Times New Roman" w:cs="Times New Roman"/>
          <w:color w:val="000000"/>
          <w:sz w:val="24"/>
          <w:szCs w:val="24"/>
          <w:highlight w:val="white"/>
        </w:rPr>
        <w:t>print(</w:t>
      </w:r>
      <w:proofErr w:type="gramEnd"/>
      <w:r>
        <w:rPr>
          <w:rFonts w:ascii="Times New Roman" w:eastAsia="Times New Roman" w:hAnsi="Times New Roman" w:cs="Times New Roman"/>
          <w:color w:val="000000"/>
          <w:sz w:val="24"/>
          <w:szCs w:val="24"/>
          <w:highlight w:val="white"/>
        </w:rPr>
        <w:t>) function. You can write print(argument</w:t>
      </w:r>
      <w:proofErr w:type="gramStart"/>
      <w:r>
        <w:rPr>
          <w:rFonts w:ascii="Times New Roman" w:eastAsia="Times New Roman" w:hAnsi="Times New Roman" w:cs="Times New Roman"/>
          <w:color w:val="000000"/>
          <w:sz w:val="24"/>
          <w:szCs w:val="24"/>
          <w:highlight w:val="white"/>
        </w:rPr>
        <w:t>)</w:t>
      </w:r>
      <w:proofErr w:type="gramEnd"/>
      <w:r>
        <w:rPr>
          <w:rFonts w:ascii="Times New Roman" w:eastAsia="Times New Roman" w:hAnsi="Times New Roman" w:cs="Times New Roman"/>
          <w:color w:val="000000"/>
          <w:sz w:val="24"/>
          <w:szCs w:val="24"/>
          <w:highlight w:val="white"/>
        </w:rPr>
        <w:t> and this will print the argument in the next line when you press the ENTER key.</w:t>
      </w:r>
    </w:p>
    <w:p w14:paraId="7B0402E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print("Guido")</w:t>
      </w:r>
    </w:p>
    <w:p w14:paraId="63F1969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Guido</w:t>
      </w:r>
    </w:p>
    <w:p w14:paraId="462A0960" w14:textId="77777777" w:rsidR="00AE6F59" w:rsidRDefault="00AE6F59">
      <w:pPr>
        <w:jc w:val="both"/>
        <w:rPr>
          <w:rFonts w:ascii="Times New Roman" w:eastAsia="Times New Roman" w:hAnsi="Times New Roman" w:cs="Times New Roman"/>
          <w:b/>
          <w:color w:val="000000"/>
          <w:sz w:val="24"/>
          <w:szCs w:val="24"/>
        </w:rPr>
      </w:pPr>
    </w:p>
    <w:p w14:paraId="55B67367"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To capture the input in your program, you will need a variable. A variable is a container to hold data. </w:t>
      </w:r>
    </w:p>
    <w:p w14:paraId="537613DA"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You can take the input and assign it to a variable. This is done using the =operator before the input keyword and then putting the variable name before the = operator</w:t>
      </w:r>
    </w:p>
    <w:p w14:paraId="73E47F7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my_num</w:t>
      </w:r>
      <w:proofErr w:type="spellEnd"/>
      <w:r>
        <w:rPr>
          <w:rFonts w:ascii="Times New Roman" w:eastAsia="Times New Roman" w:hAnsi="Times New Roman" w:cs="Times New Roman"/>
          <w:color w:val="000000"/>
          <w:sz w:val="24"/>
          <w:szCs w:val="24"/>
        </w:rPr>
        <w:t xml:space="preserve"> = </w:t>
      </w:r>
      <w:proofErr w:type="gramStart"/>
      <w:r>
        <w:rPr>
          <w:rFonts w:ascii="Times New Roman" w:eastAsia="Times New Roman" w:hAnsi="Times New Roman" w:cs="Times New Roman"/>
          <w:color w:val="000000"/>
          <w:sz w:val="24"/>
          <w:szCs w:val="24"/>
        </w:rPr>
        <w:t>input(</w:t>
      </w:r>
      <w:proofErr w:type="gramEnd"/>
      <w:r>
        <w:rPr>
          <w:rFonts w:ascii="Times New Roman" w:eastAsia="Times New Roman" w:hAnsi="Times New Roman" w:cs="Times New Roman"/>
          <w:color w:val="000000"/>
          <w:sz w:val="24"/>
          <w:szCs w:val="24"/>
        </w:rPr>
        <w:t xml:space="preserve">) </w:t>
      </w:r>
    </w:p>
    <w:p w14:paraId="1FF9E57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14:paraId="50E426B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print(</w:t>
      </w:r>
      <w:proofErr w:type="spellStart"/>
      <w:r>
        <w:rPr>
          <w:rFonts w:ascii="Times New Roman" w:eastAsia="Times New Roman" w:hAnsi="Times New Roman" w:cs="Times New Roman"/>
          <w:color w:val="000000"/>
          <w:sz w:val="24"/>
          <w:szCs w:val="24"/>
        </w:rPr>
        <w:t>my_num</w:t>
      </w:r>
      <w:proofErr w:type="spellEnd"/>
      <w:r>
        <w:rPr>
          <w:rFonts w:ascii="Times New Roman" w:eastAsia="Times New Roman" w:hAnsi="Times New Roman" w:cs="Times New Roman"/>
          <w:color w:val="000000"/>
          <w:sz w:val="24"/>
          <w:szCs w:val="24"/>
        </w:rPr>
        <w:t>)</w:t>
      </w:r>
    </w:p>
    <w:p w14:paraId="5BAD642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p w14:paraId="25E86F82" w14:textId="77777777" w:rsidR="00AE6F59" w:rsidRDefault="00AE6F59">
      <w:pPr>
        <w:jc w:val="both"/>
        <w:rPr>
          <w:rFonts w:ascii="Times New Roman" w:eastAsia="Times New Roman" w:hAnsi="Times New Roman" w:cs="Times New Roman"/>
          <w:b/>
          <w:color w:val="000000"/>
          <w:sz w:val="24"/>
          <w:szCs w:val="24"/>
        </w:rPr>
      </w:pPr>
    </w:p>
    <w:p w14:paraId="610A964E" w14:textId="77777777" w:rsidR="00AE6F59"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Prompt</w:t>
      </w:r>
    </w:p>
    <w:p w14:paraId="6E35247F"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It is often a good idea to tell the user what to input. You can do this by putting the hint in quotes inside the input parentheses. The hint will come in the next line and will wait for the user input. You can then type the input and when you hit the ENTER key, it will capture the input. </w:t>
      </w:r>
    </w:p>
    <w:p w14:paraId="07C6072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my_num</w:t>
      </w:r>
      <w:proofErr w:type="spellEnd"/>
      <w:r>
        <w:rPr>
          <w:rFonts w:ascii="Times New Roman" w:eastAsia="Times New Roman" w:hAnsi="Times New Roman" w:cs="Times New Roman"/>
          <w:color w:val="000000"/>
          <w:sz w:val="24"/>
          <w:szCs w:val="24"/>
        </w:rPr>
        <w:t xml:space="preserve"> = </w:t>
      </w:r>
      <w:proofErr w:type="gramStart"/>
      <w:r>
        <w:rPr>
          <w:rFonts w:ascii="Times New Roman" w:eastAsia="Times New Roman" w:hAnsi="Times New Roman" w:cs="Times New Roman"/>
          <w:color w:val="000000"/>
          <w:sz w:val="24"/>
          <w:szCs w:val="24"/>
        </w:rPr>
        <w:t>input(</w:t>
      </w:r>
      <w:proofErr w:type="gramEnd"/>
      <w:r>
        <w:rPr>
          <w:rFonts w:ascii="Times New Roman" w:eastAsia="Times New Roman" w:hAnsi="Times New Roman" w:cs="Times New Roman"/>
          <w:color w:val="000000"/>
          <w:sz w:val="24"/>
          <w:szCs w:val="24"/>
        </w:rPr>
        <w:t>"Enter a number: ")</w:t>
      </w:r>
    </w:p>
    <w:p w14:paraId="530C8BE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Enter a number: 6</w:t>
      </w:r>
    </w:p>
    <w:p w14:paraId="235EF92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&gt;&gt;&gt; print(</w:t>
      </w:r>
      <w:proofErr w:type="spellStart"/>
      <w:r>
        <w:rPr>
          <w:rFonts w:ascii="Times New Roman" w:eastAsia="Times New Roman" w:hAnsi="Times New Roman" w:cs="Times New Roman"/>
          <w:color w:val="000000"/>
          <w:sz w:val="24"/>
          <w:szCs w:val="24"/>
        </w:rPr>
        <w:t>my_num</w:t>
      </w:r>
      <w:proofErr w:type="spellEnd"/>
      <w:r>
        <w:rPr>
          <w:rFonts w:ascii="Times New Roman" w:eastAsia="Times New Roman" w:hAnsi="Times New Roman" w:cs="Times New Roman"/>
          <w:color w:val="000000"/>
          <w:sz w:val="24"/>
          <w:szCs w:val="24"/>
        </w:rPr>
        <w:t>)</w:t>
      </w:r>
    </w:p>
    <w:p w14:paraId="0D8817EB"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'6'</w:t>
      </w:r>
    </w:p>
    <w:p w14:paraId="390A5D4D" w14:textId="77777777" w:rsidR="00AE6F59" w:rsidRDefault="00AE6F59">
      <w:pPr>
        <w:jc w:val="both"/>
        <w:rPr>
          <w:rFonts w:ascii="Times New Roman" w:eastAsia="Times New Roman" w:hAnsi="Times New Roman" w:cs="Times New Roman"/>
          <w:b/>
          <w:color w:val="000000"/>
          <w:sz w:val="24"/>
          <w:szCs w:val="24"/>
        </w:rPr>
      </w:pPr>
    </w:p>
    <w:p w14:paraId="5DAA1F06"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Say you want to print a specific string (a sequence of characters such as letters, punctuation marks, numbers, and letters) N number of times. The (asterisk) * operator performs repetition on strings. </w:t>
      </w:r>
    </w:p>
    <w:p w14:paraId="6275110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"5"*6)</w:t>
      </w:r>
    </w:p>
    <w:p w14:paraId="401B304E"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555555</w:t>
      </w:r>
    </w:p>
    <w:p w14:paraId="6E18F65A"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 xml:space="preserve">You can separate the output using the comma delimiter. By default, this adds a space between the output items. For example, the sequence of numbers 5,6,7 separated by </w:t>
      </w:r>
      <w:proofErr w:type="gramStart"/>
      <w:r>
        <w:rPr>
          <w:rFonts w:ascii="Times New Roman" w:eastAsia="Times New Roman" w:hAnsi="Times New Roman" w:cs="Times New Roman"/>
          <w:color w:val="000000"/>
          <w:sz w:val="24"/>
          <w:szCs w:val="24"/>
          <w:highlight w:val="white"/>
        </w:rPr>
        <w:t>comma ,</w:t>
      </w:r>
      <w:proofErr w:type="gramEnd"/>
      <w:r>
        <w:rPr>
          <w:rFonts w:ascii="Times New Roman" w:eastAsia="Times New Roman" w:hAnsi="Times New Roman" w:cs="Times New Roman"/>
          <w:color w:val="000000"/>
          <w:sz w:val="24"/>
          <w:szCs w:val="24"/>
          <w:highlight w:val="white"/>
        </w:rPr>
        <w:t> gets printed with a space between one number and the next.</w:t>
      </w:r>
    </w:p>
    <w:p w14:paraId="4EAFC89D" w14:textId="77777777" w:rsidR="00AE6F59" w:rsidRDefault="00AE6F59">
      <w:pPr>
        <w:jc w:val="both"/>
        <w:rPr>
          <w:rFonts w:ascii="Times New Roman" w:eastAsia="Times New Roman" w:hAnsi="Times New Roman" w:cs="Times New Roman"/>
          <w:color w:val="000000"/>
          <w:sz w:val="24"/>
          <w:szCs w:val="24"/>
          <w:highlight w:val="white"/>
        </w:rPr>
      </w:pPr>
    </w:p>
    <w:p w14:paraId="48B01ADB"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5,6,7)</w:t>
      </w:r>
    </w:p>
    <w:p w14:paraId="27032C0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5 6 7</w:t>
      </w:r>
    </w:p>
    <w:p w14:paraId="3FBC2A82" w14:textId="77777777" w:rsidR="00AE6F59" w:rsidRDefault="00AE6F59">
      <w:pPr>
        <w:jc w:val="both"/>
        <w:rPr>
          <w:rFonts w:ascii="Times New Roman" w:eastAsia="Times New Roman" w:hAnsi="Times New Roman" w:cs="Times New Roman"/>
          <w:b/>
          <w:color w:val="000000"/>
          <w:sz w:val="24"/>
          <w:szCs w:val="24"/>
        </w:rPr>
      </w:pPr>
    </w:p>
    <w:p w14:paraId="30B798A4"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To change the output to what you want, use the keyword arguments </w:t>
      </w:r>
      <w:proofErr w:type="spellStart"/>
      <w:r>
        <w:rPr>
          <w:rFonts w:ascii="Times New Roman" w:eastAsia="Times New Roman" w:hAnsi="Times New Roman" w:cs="Times New Roman"/>
          <w:color w:val="000000"/>
          <w:sz w:val="24"/>
          <w:szCs w:val="24"/>
          <w:highlight w:val="white"/>
        </w:rPr>
        <w:t>sep</w:t>
      </w:r>
      <w:proofErr w:type="spellEnd"/>
      <w:r>
        <w:rPr>
          <w:rFonts w:ascii="Times New Roman" w:eastAsia="Times New Roman" w:hAnsi="Times New Roman" w:cs="Times New Roman"/>
          <w:color w:val="000000"/>
          <w:sz w:val="24"/>
          <w:szCs w:val="24"/>
          <w:highlight w:val="white"/>
        </w:rPr>
        <w:t xml:space="preserve"> and end to print </w:t>
      </w:r>
      <w:proofErr w:type="gramStart"/>
      <w:r>
        <w:rPr>
          <w:rFonts w:ascii="Times New Roman" w:eastAsia="Times New Roman" w:hAnsi="Times New Roman" w:cs="Times New Roman"/>
          <w:color w:val="000000"/>
          <w:sz w:val="24"/>
          <w:szCs w:val="24"/>
          <w:highlight w:val="white"/>
        </w:rPr>
        <w:t>( )</w:t>
      </w:r>
      <w:proofErr w:type="gramEnd"/>
      <w:r>
        <w:rPr>
          <w:rFonts w:ascii="Times New Roman" w:eastAsia="Times New Roman" w:hAnsi="Times New Roman" w:cs="Times New Roman"/>
          <w:color w:val="000000"/>
          <w:sz w:val="24"/>
          <w:szCs w:val="24"/>
          <w:highlight w:val="white"/>
        </w:rPr>
        <w:t>. When separating the output with a comma delimiter, you can also define the separation format.</w:t>
      </w:r>
    </w:p>
    <w:p w14:paraId="0E67962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'LOVE', 30, 82.2)</w:t>
      </w:r>
    </w:p>
    <w:p w14:paraId="36F765ED"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LOVE 30 82.2</w:t>
      </w:r>
    </w:p>
    <w:p w14:paraId="4C0E0B31"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 xml:space="preserve">'LOVE', 30, 82.2, </w:t>
      </w:r>
      <w:proofErr w:type="spellStart"/>
      <w:r>
        <w:rPr>
          <w:rFonts w:ascii="Times New Roman" w:eastAsia="Times New Roman" w:hAnsi="Times New Roman" w:cs="Times New Roman"/>
          <w:color w:val="000000"/>
          <w:sz w:val="24"/>
          <w:szCs w:val="24"/>
        </w:rPr>
        <w:t>sep</w:t>
      </w:r>
      <w:proofErr w:type="spellEnd"/>
      <w:r>
        <w:rPr>
          <w:rFonts w:ascii="Times New Roman" w:eastAsia="Times New Roman" w:hAnsi="Times New Roman" w:cs="Times New Roman"/>
          <w:color w:val="000000"/>
          <w:sz w:val="24"/>
          <w:szCs w:val="24"/>
        </w:rPr>
        <w:t>=',')</w:t>
      </w:r>
    </w:p>
    <w:p w14:paraId="51D0255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'LOVE', 30, 82.2</w:t>
      </w:r>
    </w:p>
    <w:p w14:paraId="3934C8C7" w14:textId="77777777" w:rsidR="00AE6F59" w:rsidRDefault="00AE6F59">
      <w:pPr>
        <w:jc w:val="both"/>
        <w:rPr>
          <w:rFonts w:ascii="Times New Roman" w:eastAsia="Times New Roman" w:hAnsi="Times New Roman" w:cs="Times New Roman"/>
          <w:b/>
          <w:color w:val="000000"/>
          <w:sz w:val="24"/>
          <w:szCs w:val="24"/>
        </w:rPr>
      </w:pPr>
    </w:p>
    <w:p w14:paraId="39075C26"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By default, print goes to a new line at the end. You can change this </w:t>
      </w:r>
    </w:p>
    <w:p w14:paraId="6A67002F" w14:textId="77777777" w:rsidR="00AE6F59" w:rsidRDefault="00AE6F59">
      <w:pPr>
        <w:jc w:val="both"/>
        <w:rPr>
          <w:rFonts w:ascii="Times New Roman" w:eastAsia="Times New Roman" w:hAnsi="Times New Roman" w:cs="Times New Roman"/>
          <w:color w:val="000000"/>
          <w:sz w:val="24"/>
          <w:szCs w:val="24"/>
          <w:highlight w:val="white"/>
        </w:rPr>
      </w:pPr>
    </w:p>
    <w:p w14:paraId="0C7EF7E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 xml:space="preserve">'LOVE', 30, 82.2, </w:t>
      </w:r>
      <w:proofErr w:type="spellStart"/>
      <w:r>
        <w:rPr>
          <w:rFonts w:ascii="Times New Roman" w:eastAsia="Times New Roman" w:hAnsi="Times New Roman" w:cs="Times New Roman"/>
          <w:color w:val="000000"/>
          <w:sz w:val="24"/>
          <w:szCs w:val="24"/>
        </w:rPr>
        <w:t>sep</w:t>
      </w:r>
      <w:proofErr w:type="spellEnd"/>
      <w:r>
        <w:rPr>
          <w:rFonts w:ascii="Times New Roman" w:eastAsia="Times New Roman" w:hAnsi="Times New Roman" w:cs="Times New Roman"/>
          <w:color w:val="000000"/>
          <w:sz w:val="24"/>
          <w:szCs w:val="24"/>
        </w:rPr>
        <w:t>=',', end='!!\n')</w:t>
      </w:r>
    </w:p>
    <w:p w14:paraId="7DF7F5F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'LOVE', 30, </w:t>
      </w:r>
      <w:proofErr w:type="gramStart"/>
      <w:r>
        <w:rPr>
          <w:rFonts w:ascii="Times New Roman" w:eastAsia="Times New Roman" w:hAnsi="Times New Roman" w:cs="Times New Roman"/>
          <w:color w:val="000000"/>
          <w:sz w:val="24"/>
          <w:szCs w:val="24"/>
        </w:rPr>
        <w:t>82.2!!</w:t>
      </w:r>
      <w:proofErr w:type="gramEnd"/>
    </w:p>
    <w:p w14:paraId="2CA3B0F1"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you can print the letters in the word "python</w:t>
      </w:r>
      <w:proofErr w:type="gramStart"/>
      <w:r>
        <w:rPr>
          <w:rFonts w:ascii="Times New Roman" w:eastAsia="Times New Roman" w:hAnsi="Times New Roman" w:cs="Times New Roman"/>
          <w:color w:val="000000"/>
          <w:sz w:val="24"/>
          <w:szCs w:val="24"/>
          <w:highlight w:val="white"/>
        </w:rPr>
        <w:t>"</w:t>
      </w:r>
      <w:proofErr w:type="gramEnd"/>
      <w:r>
        <w:rPr>
          <w:rFonts w:ascii="Times New Roman" w:eastAsia="Times New Roman" w:hAnsi="Times New Roman" w:cs="Times New Roman"/>
          <w:color w:val="000000"/>
          <w:sz w:val="24"/>
          <w:szCs w:val="24"/>
          <w:highlight w:val="white"/>
        </w:rPr>
        <w:t xml:space="preserve"> and all the letters will come in a new line.</w:t>
      </w:r>
    </w:p>
    <w:p w14:paraId="1EC7C79F"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 xml:space="preserve">&gt;&gt;&gt; for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in "python":</w:t>
      </w:r>
    </w:p>
    <w:p w14:paraId="7141EFD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print(</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w:t>
      </w:r>
    </w:p>
    <w:p w14:paraId="099AACC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DE20AA9"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p>
    <w:p w14:paraId="33BF9EC2"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p w14:paraId="593A3624"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w:t>
      </w:r>
    </w:p>
    <w:p w14:paraId="293BEFBA"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p>
    <w:p w14:paraId="7B687494"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p>
    <w:p w14:paraId="714D52F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p>
    <w:p w14:paraId="3E73C716" w14:textId="77777777" w:rsidR="00AE6F59" w:rsidRDefault="00AE6F59">
      <w:pPr>
        <w:jc w:val="both"/>
        <w:rPr>
          <w:rFonts w:ascii="Times New Roman" w:eastAsia="Times New Roman" w:hAnsi="Times New Roman" w:cs="Times New Roman"/>
          <w:b/>
          <w:color w:val="000000"/>
          <w:sz w:val="24"/>
          <w:szCs w:val="24"/>
        </w:rPr>
      </w:pPr>
    </w:p>
    <w:p w14:paraId="7AA9613E" w14:textId="77777777" w:rsidR="00AE6F5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You can change this default implementation. You can have a </w:t>
      </w:r>
      <w:proofErr w:type="gramStart"/>
      <w:r>
        <w:rPr>
          <w:rFonts w:ascii="Times New Roman" w:eastAsia="Times New Roman" w:hAnsi="Times New Roman" w:cs="Times New Roman"/>
          <w:color w:val="000000"/>
          <w:sz w:val="24"/>
          <w:szCs w:val="24"/>
        </w:rPr>
        <w:t>colon </w:t>
      </w:r>
      <w:r>
        <w:rPr>
          <w:rFonts w:ascii="Courier New" w:eastAsia="Courier New" w:hAnsi="Courier New" w:cs="Courier New"/>
          <w:color w:val="000000"/>
          <w:sz w:val="20"/>
          <w:szCs w:val="20"/>
        </w:rPr>
        <w:t>:</w:t>
      </w:r>
      <w:proofErr w:type="gramEnd"/>
      <w:r>
        <w:rPr>
          <w:rFonts w:ascii="Times New Roman" w:eastAsia="Times New Roman" w:hAnsi="Times New Roman" w:cs="Times New Roman"/>
          <w:color w:val="000000"/>
          <w:sz w:val="24"/>
          <w:szCs w:val="24"/>
        </w:rPr>
        <w:t> between the letters instead of a new line.</w:t>
      </w:r>
    </w:p>
    <w:p w14:paraId="4F0487F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for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in "python":</w:t>
      </w:r>
    </w:p>
    <w:p w14:paraId="7BE05C00"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print(</w:t>
      </w:r>
      <w:proofErr w:type="spellStart"/>
      <w:proofErr w:type="gramEnd"/>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end=":")</w:t>
      </w:r>
    </w:p>
    <w:p w14:paraId="69366D53"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680CF6C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p:y</w:t>
      </w:r>
      <w:proofErr w:type="gramEnd"/>
      <w:r>
        <w:rPr>
          <w:rFonts w:ascii="Times New Roman" w:eastAsia="Times New Roman" w:hAnsi="Times New Roman" w:cs="Times New Roman"/>
          <w:color w:val="000000"/>
          <w:sz w:val="24"/>
          <w:szCs w:val="24"/>
        </w:rPr>
        <w:t>:t:h</w:t>
      </w:r>
      <w:proofErr w:type="gramStart"/>
      <w:r>
        <w:rPr>
          <w:rFonts w:ascii="Times New Roman" w:eastAsia="Times New Roman" w:hAnsi="Times New Roman" w:cs="Times New Roman"/>
          <w:color w:val="000000"/>
          <w:sz w:val="24"/>
          <w:szCs w:val="24"/>
        </w:rPr>
        <w:t>:o:n</w:t>
      </w:r>
      <w:proofErr w:type="gramEnd"/>
      <w:r>
        <w:rPr>
          <w:rFonts w:ascii="Times New Roman" w:eastAsia="Times New Roman" w:hAnsi="Times New Roman" w:cs="Times New Roman"/>
          <w:color w:val="000000"/>
          <w:sz w:val="24"/>
          <w:szCs w:val="24"/>
        </w:rPr>
        <w:t>:</w:t>
      </w:r>
    </w:p>
    <w:p w14:paraId="5463D9CD" w14:textId="77777777" w:rsidR="00AE6F59" w:rsidRDefault="00000000">
      <w:pPr>
        <w:pStyle w:val="Head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Printing the result of a calculation</w:t>
      </w:r>
    </w:p>
    <w:p w14:paraId="15A77F71" w14:textId="77777777" w:rsidR="00AE6F59" w:rsidRDefault="0000000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Say you can assign the number </w:t>
      </w:r>
      <w:r>
        <w:rPr>
          <w:rFonts w:ascii="Courier New" w:eastAsia="Courier New" w:hAnsi="Courier New" w:cs="Courier New"/>
          <w:color w:val="000000"/>
          <w:sz w:val="20"/>
          <w:szCs w:val="20"/>
        </w:rPr>
        <w:t>7</w:t>
      </w:r>
      <w:r>
        <w:rPr>
          <w:rFonts w:ascii="Times New Roman" w:eastAsia="Times New Roman" w:hAnsi="Times New Roman" w:cs="Times New Roman"/>
          <w:color w:val="000000"/>
          <w:sz w:val="24"/>
          <w:szCs w:val="24"/>
        </w:rPr>
        <w:t> to a variable </w:t>
      </w:r>
      <w:r>
        <w:rPr>
          <w:rFonts w:ascii="Courier New" w:eastAsia="Courier New" w:hAnsi="Courier New" w:cs="Courier New"/>
          <w:color w:val="000000"/>
          <w:sz w:val="20"/>
          <w:szCs w:val="20"/>
        </w:rPr>
        <w:t>population</w:t>
      </w:r>
      <w:r>
        <w:rPr>
          <w:rFonts w:ascii="Times New Roman" w:eastAsia="Times New Roman" w:hAnsi="Times New Roman" w:cs="Times New Roman"/>
          <w:color w:val="000000"/>
          <w:sz w:val="24"/>
          <w:szCs w:val="24"/>
        </w:rPr>
        <w:t> and if you write the logic </w:t>
      </w:r>
      <w:r>
        <w:rPr>
          <w:rFonts w:ascii="Courier New" w:eastAsia="Courier New" w:hAnsi="Courier New" w:cs="Courier New"/>
          <w:color w:val="000000"/>
          <w:sz w:val="20"/>
          <w:szCs w:val="20"/>
        </w:rPr>
        <w:t>population * 7</w:t>
      </w:r>
      <w:r>
        <w:rPr>
          <w:rFonts w:ascii="Times New Roman" w:eastAsia="Times New Roman" w:hAnsi="Times New Roman" w:cs="Times New Roman"/>
          <w:color w:val="000000"/>
          <w:sz w:val="24"/>
          <w:szCs w:val="24"/>
        </w:rPr>
        <w:t> inside the parentheses of </w:t>
      </w:r>
      <w:r>
        <w:rPr>
          <w:rFonts w:ascii="Courier New" w:eastAsia="Courier New" w:hAnsi="Courier New" w:cs="Courier New"/>
          <w:color w:val="000000"/>
          <w:sz w:val="20"/>
          <w:szCs w:val="20"/>
        </w:rPr>
        <w:t>print</w:t>
      </w:r>
      <w:r>
        <w:rPr>
          <w:rFonts w:ascii="Times New Roman" w:eastAsia="Times New Roman" w:hAnsi="Times New Roman" w:cs="Times New Roman"/>
          <w:color w:val="000000"/>
          <w:sz w:val="24"/>
          <w:szCs w:val="24"/>
        </w:rPr>
        <w:t>, it will just do the calculation up front and print the result.</w:t>
      </w:r>
    </w:p>
    <w:p w14:paraId="55D0D017"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population = 7</w:t>
      </w:r>
    </w:p>
    <w:p w14:paraId="46CBEB7B"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gramStart"/>
      <w:r>
        <w:rPr>
          <w:rFonts w:ascii="Times New Roman" w:eastAsia="Times New Roman" w:hAnsi="Times New Roman" w:cs="Times New Roman"/>
          <w:color w:val="000000"/>
          <w:sz w:val="24"/>
          <w:szCs w:val="24"/>
        </w:rPr>
        <w:t>print(</w:t>
      </w:r>
      <w:proofErr w:type="gramEnd"/>
      <w:r>
        <w:rPr>
          <w:rFonts w:ascii="Times New Roman" w:eastAsia="Times New Roman" w:hAnsi="Times New Roman" w:cs="Times New Roman"/>
          <w:color w:val="000000"/>
          <w:sz w:val="24"/>
          <w:szCs w:val="24"/>
        </w:rPr>
        <w:t>"Population in 2050: ", population * 1.28) # making the calculation in place</w:t>
      </w:r>
    </w:p>
    <w:p w14:paraId="1815A175" w14:textId="77777777" w:rsidR="00AE6F59" w:rsidRDefault="00000000">
      <w:pPr>
        <w:pBdr>
          <w:top w:val="single" w:sz="6" w:space="8" w:color="CCCCCC"/>
          <w:left w:val="single" w:sz="6" w:space="8" w:color="CCCCCC"/>
          <w:bottom w:val="single" w:sz="6" w:space="8" w:color="CCCCCC"/>
          <w:right w:val="single" w:sz="6" w:space="8" w:color="CCCCCC"/>
          <w:between w:val="nil"/>
        </w:pBdr>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Population in 2050: 8.96</w:t>
      </w:r>
    </w:p>
    <w:p w14:paraId="10DFBBD5" w14:textId="77777777" w:rsidR="00AE6F59" w:rsidRDefault="00AE6F59">
      <w:pPr>
        <w:jc w:val="both"/>
        <w:rPr>
          <w:rFonts w:ascii="Times New Roman" w:eastAsia="Times New Roman" w:hAnsi="Times New Roman" w:cs="Times New Roman"/>
          <w:b/>
          <w:color w:val="000000"/>
          <w:sz w:val="24"/>
          <w:szCs w:val="24"/>
        </w:rPr>
      </w:pPr>
    </w:p>
    <w:p w14:paraId="723581F0" w14:textId="77777777" w:rsidR="00AE6F59"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Python String Formatting</w:t>
      </w:r>
    </w:p>
    <w:p w14:paraId="09C6D0CC" w14:textId="77777777" w:rsidR="00AE6F59" w:rsidRDefault="00000000">
      <w:pP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Instead of using a string as it is, many times we need to stuff the string with other data value. And it is called as string formatting.</w:t>
      </w:r>
    </w:p>
    <w:p w14:paraId="2B44D849" w14:textId="77777777" w:rsidR="00AE6F59" w:rsidRDefault="00000000">
      <w:pPr>
        <w:pStyle w:val="Heading4"/>
        <w:shd w:val="clear" w:color="auto" w:fill="FFFFFF"/>
        <w:spacing w:before="300" w:after="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String Formatting using % Operator</w:t>
      </w:r>
    </w:p>
    <w:p w14:paraId="0B2A2883"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is the oldest string formatting method.</w:t>
      </w:r>
    </w:p>
    <w:p w14:paraId="6B60E1B5"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lang = 'Python'</w:t>
      </w:r>
    </w:p>
    <w:p w14:paraId="7EBFDED3"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&gt;&gt;&gt;'You are working with %s' % lang</w:t>
      </w:r>
    </w:p>
    <w:p w14:paraId="21D45172"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are working with Python"</w:t>
      </w:r>
    </w:p>
    <w:p w14:paraId="69454194"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Here, we are substituting string value. %s is a format specifier for string data. Other than string, you can substitute any other data types as well.</w:t>
      </w:r>
    </w:p>
    <w:p w14:paraId="20F1A954" w14:textId="77777777" w:rsidR="00AE6F59" w:rsidRDefault="00000000">
      <w:pPr>
        <w:pBdr>
          <w:top w:val="nil"/>
          <w:left w:val="nil"/>
          <w:bottom w:val="nil"/>
          <w:right w:val="nil"/>
          <w:between w:val="nil"/>
        </w:pBdr>
        <w:shd w:val="clear" w:color="auto" w:fill="FFFFFF"/>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Below is an example where the hexadecimal value is substituted.</w:t>
      </w:r>
    </w:p>
    <w:p w14:paraId="71F9B7D5"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 xml:space="preserve"> = 45565</w:t>
      </w:r>
    </w:p>
    <w:p w14:paraId="140E48B0"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'%x' % </w:t>
      </w:r>
      <w:proofErr w:type="spellStart"/>
      <w:r>
        <w:rPr>
          <w:rFonts w:ascii="Times New Roman" w:eastAsia="Times New Roman" w:hAnsi="Times New Roman" w:cs="Times New Roman"/>
          <w:color w:val="000000"/>
          <w:sz w:val="24"/>
          <w:szCs w:val="24"/>
        </w:rPr>
        <w:t>errno</w:t>
      </w:r>
      <w:proofErr w:type="spellEnd"/>
    </w:p>
    <w:p w14:paraId="03074768"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'b1fd'</w:t>
      </w:r>
    </w:p>
    <w:p w14:paraId="494B0E7D"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 is a format specifier for hexadecimal data. With this format specifier, you can convert an integer value into the hex decimal value and then </w:t>
      </w:r>
      <w:proofErr w:type="spellStart"/>
      <w:r>
        <w:rPr>
          <w:rFonts w:ascii="Times New Roman" w:eastAsia="Times New Roman" w:hAnsi="Times New Roman" w:cs="Times New Roman"/>
          <w:color w:val="000000"/>
          <w:sz w:val="24"/>
          <w:szCs w:val="24"/>
        </w:rPr>
        <w:t>formate</w:t>
      </w:r>
      <w:proofErr w:type="spellEnd"/>
      <w:r>
        <w:rPr>
          <w:rFonts w:ascii="Times New Roman" w:eastAsia="Times New Roman" w:hAnsi="Times New Roman" w:cs="Times New Roman"/>
          <w:color w:val="000000"/>
          <w:sz w:val="24"/>
          <w:szCs w:val="24"/>
        </w:rPr>
        <w:t xml:space="preserve"> it into the string.</w:t>
      </w:r>
    </w:p>
    <w:p w14:paraId="5F77A39B" w14:textId="77777777" w:rsidR="00AE6F59" w:rsidRDefault="00000000">
      <w:pPr>
        <w:pBdr>
          <w:top w:val="nil"/>
          <w:left w:val="nil"/>
          <w:bottom w:val="nil"/>
          <w:right w:val="nil"/>
          <w:between w:val="nil"/>
        </w:pBdr>
        <w:shd w:val="clear" w:color="auto" w:fill="FFFFFF"/>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Always print hexadecimal values in the standard format by appending “0x” before the hexadecimal string. It makes easy for the end user to identify the formatting of data value.</w:t>
      </w:r>
    </w:p>
    <w:p w14:paraId="0BCC6C1F" w14:textId="77777777" w:rsidR="00AE6F59" w:rsidRDefault="00000000">
      <w:pPr>
        <w:pBdr>
          <w:top w:val="nil"/>
          <w:left w:val="nil"/>
          <w:bottom w:val="nil"/>
          <w:right w:val="nil"/>
          <w:between w:val="nil"/>
        </w:pBdr>
        <w:shd w:val="clear" w:color="auto" w:fill="FFFFFF"/>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there are multiple substitutions or if you want to stuff multiple values into the single string, you need to pass those values as tuple elements.</w:t>
      </w:r>
    </w:p>
    <w:p w14:paraId="3C5C8993"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&gt;&gt;&gt; lang = 'Python'</w:t>
      </w:r>
    </w:p>
    <w:p w14:paraId="45169B9A"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 xml:space="preserve"> = 45565</w:t>
      </w:r>
    </w:p>
    <w:p w14:paraId="0F5C3C90"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'You are working with %s. Please refer 0x%x error.' % (lang,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w:t>
      </w:r>
    </w:p>
    <w:p w14:paraId="608C1D14"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are working with Python. Please refer 0xb1fd error.'</w:t>
      </w:r>
    </w:p>
    <w:p w14:paraId="7A446E04"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can also pass multiple substitute variables using dictionary name-value pair.</w:t>
      </w:r>
    </w:p>
    <w:p w14:paraId="2E3D82EB"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lang = 'Python'</w:t>
      </w:r>
    </w:p>
    <w:p w14:paraId="08D447C4"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 xml:space="preserve"> = 45565</w:t>
      </w:r>
    </w:p>
    <w:p w14:paraId="52D1EE3D"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'You are working with %(lang)s. Please refer 0x%(</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)x error.' % {</w:t>
      </w:r>
    </w:p>
    <w:p w14:paraId="5AAD714D"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"lang": lang,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w:t>
      </w:r>
    </w:p>
    <w:p w14:paraId="4AE07A54"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are working with Python. Please refer 0xb1fd error.'</w:t>
      </w:r>
    </w:p>
    <w:p w14:paraId="20C1BCD0" w14:textId="77777777" w:rsidR="00AE6F59" w:rsidRDefault="00000000">
      <w:pPr>
        <w:pBdr>
          <w:top w:val="nil"/>
          <w:left w:val="nil"/>
          <w:bottom w:val="nil"/>
          <w:right w:val="nil"/>
          <w:between w:val="nil"/>
        </w:pBdr>
        <w:shd w:val="clear" w:color="auto" w:fill="FFFFFF"/>
        <w:spacing w:after="280" w:line="240" w:lineRule="auto"/>
        <w:rPr>
          <w:rFonts w:ascii="Quattrocento Sans" w:eastAsia="Quattrocento Sans" w:hAnsi="Quattrocento Sans" w:cs="Quattrocento Sans"/>
          <w:color w:val="000000"/>
          <w:sz w:val="24"/>
          <w:szCs w:val="24"/>
        </w:rPr>
      </w:pPr>
      <w:r>
        <w:rPr>
          <w:rFonts w:ascii="Consolas" w:eastAsia="Consolas" w:hAnsi="Consolas" w:cs="Consolas"/>
          <w:color w:val="000000"/>
          <w:sz w:val="21"/>
          <w:szCs w:val="21"/>
        </w:rPr>
        <w:t>%s - String (or any object with a string representation, like numbers)</w:t>
      </w:r>
    </w:p>
    <w:p w14:paraId="4375384D" w14:textId="77777777" w:rsidR="00AE6F59" w:rsidRDefault="00000000">
      <w:pPr>
        <w:pBdr>
          <w:top w:val="nil"/>
          <w:left w:val="nil"/>
          <w:bottom w:val="nil"/>
          <w:right w:val="nil"/>
          <w:between w:val="nil"/>
        </w:pBdr>
        <w:shd w:val="clear" w:color="auto" w:fill="FFFFFF"/>
        <w:spacing w:after="280" w:line="240" w:lineRule="auto"/>
        <w:rPr>
          <w:rFonts w:ascii="Quattrocento Sans" w:eastAsia="Quattrocento Sans" w:hAnsi="Quattrocento Sans" w:cs="Quattrocento Sans"/>
          <w:color w:val="000000"/>
          <w:sz w:val="24"/>
          <w:szCs w:val="24"/>
        </w:rPr>
      </w:pPr>
      <w:r>
        <w:rPr>
          <w:rFonts w:ascii="Consolas" w:eastAsia="Consolas" w:hAnsi="Consolas" w:cs="Consolas"/>
          <w:color w:val="000000"/>
          <w:sz w:val="21"/>
          <w:szCs w:val="21"/>
        </w:rPr>
        <w:t>%d - Integers</w:t>
      </w:r>
    </w:p>
    <w:p w14:paraId="02FDB96B" w14:textId="77777777" w:rsidR="00AE6F59" w:rsidRDefault="00000000">
      <w:pPr>
        <w:pBdr>
          <w:top w:val="nil"/>
          <w:left w:val="nil"/>
          <w:bottom w:val="nil"/>
          <w:right w:val="nil"/>
          <w:between w:val="nil"/>
        </w:pBdr>
        <w:shd w:val="clear" w:color="auto" w:fill="FFFFFF"/>
        <w:spacing w:after="280" w:line="240" w:lineRule="auto"/>
        <w:rPr>
          <w:rFonts w:ascii="Quattrocento Sans" w:eastAsia="Quattrocento Sans" w:hAnsi="Quattrocento Sans" w:cs="Quattrocento Sans"/>
          <w:color w:val="000000"/>
          <w:sz w:val="24"/>
          <w:szCs w:val="24"/>
        </w:rPr>
      </w:pPr>
      <w:r>
        <w:rPr>
          <w:rFonts w:ascii="Consolas" w:eastAsia="Consolas" w:hAnsi="Consolas" w:cs="Consolas"/>
          <w:color w:val="000000"/>
          <w:sz w:val="21"/>
          <w:szCs w:val="21"/>
        </w:rPr>
        <w:t>%f - Floating point numbers</w:t>
      </w:r>
    </w:p>
    <w:p w14:paraId="5ABEF05F" w14:textId="77777777" w:rsidR="00AE6F59" w:rsidRDefault="00000000">
      <w:pPr>
        <w:pBdr>
          <w:top w:val="nil"/>
          <w:left w:val="nil"/>
          <w:bottom w:val="nil"/>
          <w:right w:val="nil"/>
          <w:between w:val="nil"/>
        </w:pBdr>
        <w:shd w:val="clear" w:color="auto" w:fill="FFFFFF"/>
        <w:spacing w:after="280" w:line="240" w:lineRule="auto"/>
        <w:rPr>
          <w:rFonts w:ascii="Quattrocento Sans" w:eastAsia="Quattrocento Sans" w:hAnsi="Quattrocento Sans" w:cs="Quattrocento Sans"/>
          <w:color w:val="000000"/>
          <w:sz w:val="24"/>
          <w:szCs w:val="24"/>
        </w:rPr>
      </w:pPr>
      <w:proofErr w:type="gramStart"/>
      <w:r>
        <w:rPr>
          <w:rFonts w:ascii="Consolas" w:eastAsia="Consolas" w:hAnsi="Consolas" w:cs="Consolas"/>
          <w:color w:val="000000"/>
          <w:sz w:val="21"/>
          <w:szCs w:val="21"/>
        </w:rPr>
        <w:t>%.&lt;</w:t>
      </w:r>
      <w:proofErr w:type="gramEnd"/>
      <w:r>
        <w:rPr>
          <w:rFonts w:ascii="Consolas" w:eastAsia="Consolas" w:hAnsi="Consolas" w:cs="Consolas"/>
          <w:color w:val="000000"/>
          <w:sz w:val="21"/>
          <w:szCs w:val="21"/>
        </w:rPr>
        <w:t xml:space="preserve">number of digits&gt;f - Floating point numbers with a fixed </w:t>
      </w:r>
      <w:proofErr w:type="gramStart"/>
      <w:r>
        <w:rPr>
          <w:rFonts w:ascii="Consolas" w:eastAsia="Consolas" w:hAnsi="Consolas" w:cs="Consolas"/>
          <w:color w:val="000000"/>
          <w:sz w:val="21"/>
          <w:szCs w:val="21"/>
        </w:rPr>
        <w:t>amount</w:t>
      </w:r>
      <w:proofErr w:type="gramEnd"/>
      <w:r>
        <w:rPr>
          <w:rFonts w:ascii="Consolas" w:eastAsia="Consolas" w:hAnsi="Consolas" w:cs="Consolas"/>
          <w:color w:val="000000"/>
          <w:sz w:val="21"/>
          <w:szCs w:val="21"/>
        </w:rPr>
        <w:t xml:space="preserve"> of digits to the right of the dot.</w:t>
      </w:r>
    </w:p>
    <w:p w14:paraId="6A1856AF" w14:textId="77777777" w:rsidR="00AE6F59" w:rsidRDefault="00000000">
      <w:pPr>
        <w:pBdr>
          <w:top w:val="nil"/>
          <w:left w:val="nil"/>
          <w:bottom w:val="nil"/>
          <w:right w:val="nil"/>
          <w:between w:val="nil"/>
        </w:pBdr>
        <w:shd w:val="clear" w:color="auto" w:fill="FFFFFF"/>
        <w:spacing w:after="280" w:line="240" w:lineRule="auto"/>
        <w:rPr>
          <w:rFonts w:ascii="Quattrocento Sans" w:eastAsia="Quattrocento Sans" w:hAnsi="Quattrocento Sans" w:cs="Quattrocento Sans"/>
          <w:color w:val="000000"/>
          <w:sz w:val="24"/>
          <w:szCs w:val="24"/>
        </w:rPr>
      </w:pPr>
      <w:r>
        <w:rPr>
          <w:rFonts w:ascii="Consolas" w:eastAsia="Consolas" w:hAnsi="Consolas" w:cs="Consolas"/>
          <w:color w:val="000000"/>
          <w:sz w:val="21"/>
          <w:szCs w:val="21"/>
        </w:rPr>
        <w:t>%x/%X - Integers in hex representation (lowercase/uppercase)</w:t>
      </w:r>
    </w:p>
    <w:p w14:paraId="42C2772D" w14:textId="77777777" w:rsidR="00AE6F59" w:rsidRDefault="00000000">
      <w:pPr>
        <w:pStyle w:val="Heading4"/>
        <w:shd w:val="clear" w:color="auto" w:fill="FFFFFF"/>
        <w:spacing w:before="300" w:after="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 xml:space="preserve">2) String Formatting using </w:t>
      </w:r>
      <w:proofErr w:type="spellStart"/>
      <w:proofErr w:type="gramStart"/>
      <w:r>
        <w:rPr>
          <w:rFonts w:ascii="Times New Roman" w:eastAsia="Times New Roman" w:hAnsi="Times New Roman" w:cs="Times New Roman"/>
          <w:color w:val="000000"/>
          <w:sz w:val="24"/>
          <w:szCs w:val="24"/>
        </w:rPr>
        <w:t>str.format</w:t>
      </w:r>
      <w:proofErr w:type="spellEnd"/>
      <w:proofErr w:type="gramEnd"/>
      <w:r>
        <w:rPr>
          <w:rFonts w:ascii="Times New Roman" w:eastAsia="Times New Roman" w:hAnsi="Times New Roman" w:cs="Times New Roman"/>
          <w:color w:val="000000"/>
          <w:sz w:val="24"/>
          <w:szCs w:val="24"/>
        </w:rPr>
        <w:t>()</w:t>
      </w:r>
    </w:p>
    <w:p w14:paraId="3962E000"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can call the format method using the str string object.</w:t>
      </w:r>
    </w:p>
    <w:p w14:paraId="213833FF"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lang = 'Python'</w:t>
      </w:r>
    </w:p>
    <w:p w14:paraId="042F88DE"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''print (‘you are learning {1} {0} </w:t>
      </w:r>
      <w:proofErr w:type="gramStart"/>
      <w:r>
        <w:rPr>
          <w:rFonts w:ascii="Times New Roman" w:eastAsia="Times New Roman" w:hAnsi="Times New Roman" w:cs="Times New Roman"/>
          <w:color w:val="000000"/>
          <w:sz w:val="24"/>
          <w:szCs w:val="24"/>
        </w:rPr>
        <w:t>'.format</w:t>
      </w:r>
      <w:proofErr w:type="gramEnd"/>
      <w:r>
        <w:rPr>
          <w:rFonts w:ascii="Times New Roman" w:eastAsia="Times New Roman" w:hAnsi="Times New Roman" w:cs="Times New Roman"/>
          <w:color w:val="000000"/>
          <w:sz w:val="24"/>
          <w:szCs w:val="24"/>
        </w:rPr>
        <w:t>(‘Programming’, ‘Python’)</w:t>
      </w:r>
    </w:p>
    <w:p w14:paraId="2EA26E36"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are learning Python Programming'</w:t>
      </w:r>
    </w:p>
    <w:p w14:paraId="286AE4FC" w14:textId="77777777" w:rsidR="00AE6F59" w:rsidRDefault="00AE6F5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p>
    <w:p w14:paraId="27DF6972"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 this approach, passing the name-value pairs as an argument to the format method is easy.</w:t>
      </w:r>
    </w:p>
    <w:p w14:paraId="40DD0258"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&gt;&gt;&gt; lang = 'Python'</w:t>
      </w:r>
    </w:p>
    <w:p w14:paraId="79AFD231"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 xml:space="preserve"> = 45565</w:t>
      </w:r>
    </w:p>
    <w:p w14:paraId="691F950A"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'You are working with {lang}. Please refer {</w:t>
      </w:r>
      <w:proofErr w:type="spellStart"/>
      <w:r>
        <w:rPr>
          <w:rFonts w:ascii="Times New Roman" w:eastAsia="Times New Roman" w:hAnsi="Times New Roman" w:cs="Times New Roman"/>
          <w:color w:val="000000"/>
          <w:sz w:val="24"/>
          <w:szCs w:val="24"/>
        </w:rPr>
        <w:t>noErr:x</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error.</w:t>
      </w:r>
      <w:proofErr w:type="gramStart"/>
      <w:r>
        <w:rPr>
          <w:rFonts w:ascii="Times New Roman" w:eastAsia="Times New Roman" w:hAnsi="Times New Roman" w:cs="Times New Roman"/>
          <w:color w:val="000000"/>
          <w:sz w:val="24"/>
          <w:szCs w:val="24"/>
        </w:rPr>
        <w:t>'.format</w:t>
      </w:r>
      <w:proofErr w:type="spellEnd"/>
      <w:proofErr w:type="gramEnd"/>
      <w:r>
        <w:rPr>
          <w:rFonts w:ascii="Times New Roman" w:eastAsia="Times New Roman" w:hAnsi="Times New Roman" w:cs="Times New Roman"/>
          <w:color w:val="000000"/>
          <w:sz w:val="24"/>
          <w:szCs w:val="24"/>
        </w:rPr>
        <w:t>( </w:t>
      </w:r>
    </w:p>
    <w:p w14:paraId="7BA5888E"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lang=lang, </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noErr</w:t>
      </w:r>
      <w:proofErr w:type="spellEnd"/>
      <w:r>
        <w:rPr>
          <w:rFonts w:ascii="Times New Roman" w:eastAsia="Times New Roman" w:hAnsi="Times New Roman" w:cs="Times New Roman"/>
          <w:color w:val="000000"/>
          <w:sz w:val="24"/>
          <w:szCs w:val="24"/>
        </w:rPr>
        <w:t>)</w:t>
      </w:r>
    </w:p>
    <w:p w14:paraId="1874AD52"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are working with Python. Please refer 0xb1fd error.'</w:t>
      </w:r>
    </w:p>
    <w:p w14:paraId="4F29CE79" w14:textId="77777777" w:rsidR="00AE6F59" w:rsidRDefault="00AE6F59">
      <w:pPr>
        <w:pStyle w:val="Heading4"/>
        <w:shd w:val="clear" w:color="auto" w:fill="FFFFFF"/>
        <w:spacing w:before="300" w:after="225"/>
        <w:jc w:val="both"/>
        <w:rPr>
          <w:rFonts w:ascii="Times New Roman" w:eastAsia="Times New Roman" w:hAnsi="Times New Roman" w:cs="Times New Roman"/>
          <w:color w:val="000000"/>
          <w:sz w:val="24"/>
          <w:szCs w:val="24"/>
        </w:rPr>
      </w:pPr>
    </w:p>
    <w:p w14:paraId="11E2CDD4" w14:textId="77777777" w:rsidR="00AE6F59" w:rsidRDefault="00000000">
      <w:pPr>
        <w:pStyle w:val="Heading4"/>
        <w:shd w:val="clear" w:color="auto" w:fill="FFFFFF"/>
        <w:spacing w:before="300" w:after="22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String Formatting using f-Strings (Python 3.6+)</w:t>
      </w:r>
    </w:p>
    <w:p w14:paraId="44FEF7A3"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is also called as String Interpolation.</w:t>
      </w:r>
    </w:p>
    <w:p w14:paraId="046EF5D8"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Note:</w:t>
      </w:r>
      <w:r>
        <w:rPr>
          <w:rFonts w:ascii="Times New Roman" w:eastAsia="Times New Roman" w:hAnsi="Times New Roman" w:cs="Times New Roman"/>
          <w:color w:val="000000"/>
          <w:sz w:val="24"/>
          <w:szCs w:val="24"/>
        </w:rPr>
        <w:t> </w:t>
      </w:r>
      <w:hyperlink r:id="rId11" w:anchor="f-strings">
        <w:r>
          <w:rPr>
            <w:rFonts w:ascii="Times New Roman" w:eastAsia="Times New Roman" w:hAnsi="Times New Roman" w:cs="Times New Roman"/>
            <w:b/>
            <w:color w:val="000000"/>
            <w:sz w:val="24"/>
            <w:szCs w:val="24"/>
            <w:u w:val="single"/>
          </w:rPr>
          <w:t>f-string formatting</w:t>
        </w:r>
      </w:hyperlink>
      <w:r>
        <w:rPr>
          <w:rFonts w:ascii="Times New Roman" w:eastAsia="Times New Roman" w:hAnsi="Times New Roman" w:cs="Times New Roman"/>
          <w:color w:val="000000"/>
          <w:sz w:val="24"/>
          <w:szCs w:val="24"/>
        </w:rPr>
        <w:t> approach is new. And it only works with the Python 3 having version 3.6 or higher.</w:t>
      </w:r>
    </w:p>
    <w:p w14:paraId="2FDA19D7"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lang = 'Python'</w:t>
      </w:r>
    </w:p>
    <w:p w14:paraId="5D1E13B0"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f'You</w:t>
      </w:r>
      <w:proofErr w:type="spellEnd"/>
      <w:r>
        <w:rPr>
          <w:rFonts w:ascii="Times New Roman" w:eastAsia="Times New Roman" w:hAnsi="Times New Roman" w:cs="Times New Roman"/>
          <w:color w:val="000000"/>
          <w:sz w:val="24"/>
          <w:szCs w:val="24"/>
        </w:rPr>
        <w:t xml:space="preserve"> are working with {lang}.'</w:t>
      </w:r>
    </w:p>
    <w:p w14:paraId="65E624D2"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are working with Python.</w:t>
      </w:r>
    </w:p>
    <w:p w14:paraId="491F7CFB"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How to Evaluate Expression in Python String Formatting?</w:t>
      </w:r>
    </w:p>
    <w:p w14:paraId="580A8A37" w14:textId="77777777" w:rsidR="00AE6F59" w:rsidRDefault="00000000">
      <w:pPr>
        <w:pBdr>
          <w:top w:val="nil"/>
          <w:left w:val="nil"/>
          <w:bottom w:val="nil"/>
          <w:right w:val="nil"/>
          <w:between w:val="nil"/>
        </w:pBdr>
        <w:shd w:val="clear" w:color="auto" w:fill="FFFFFF"/>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can also evaluate mathematical operations inside the f-string. It is more like embedding Python expressions inside the string to evaluate and print the result.</w:t>
      </w:r>
    </w:p>
    <w:p w14:paraId="27654270"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p = 11</w:t>
      </w:r>
    </w:p>
    <w:p w14:paraId="72B29016"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&gt;&gt;&gt; q = 9</w:t>
      </w:r>
    </w:p>
    <w:p w14:paraId="474E8E2F"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 </w:t>
      </w:r>
      <w:proofErr w:type="spellStart"/>
      <w:r>
        <w:rPr>
          <w:rFonts w:ascii="Times New Roman" w:eastAsia="Times New Roman" w:hAnsi="Times New Roman" w:cs="Times New Roman"/>
          <w:color w:val="000000"/>
          <w:sz w:val="24"/>
          <w:szCs w:val="24"/>
        </w:rPr>
        <w:t>f'Addition</w:t>
      </w:r>
      <w:proofErr w:type="spellEnd"/>
      <w:r>
        <w:rPr>
          <w:rFonts w:ascii="Times New Roman" w:eastAsia="Times New Roman" w:hAnsi="Times New Roman" w:cs="Times New Roman"/>
          <w:color w:val="000000"/>
          <w:sz w:val="24"/>
          <w:szCs w:val="24"/>
        </w:rPr>
        <w:t xml:space="preserve"> of two number is {p + q} and multiplication is {p * q}.'</w:t>
      </w:r>
    </w:p>
    <w:p w14:paraId="2BB17405" w14:textId="77777777" w:rsidR="00AE6F59" w:rsidRDefault="00000000">
      <w:pPr>
        <w:pBdr>
          <w:top w:val="single" w:sz="6" w:space="8" w:color="EDEDED"/>
          <w:left w:val="single" w:sz="6" w:space="8" w:color="EDEDED"/>
          <w:bottom w:val="single" w:sz="6" w:space="8" w:color="EDEDED"/>
          <w:right w:val="single" w:sz="6" w:space="8" w:color="EDEDED"/>
          <w:between w:val="nil"/>
        </w:pBdr>
        <w:shd w:val="clear" w:color="auto" w:fill="EBEB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0" w:after="3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 of two number is 20 and multiplication is 99.'</w:t>
      </w:r>
    </w:p>
    <w:p w14:paraId="51BCC094" w14:textId="77777777" w:rsidR="00AE6F59"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you need to evaluate </w:t>
      </w:r>
      <w:hyperlink r:id="rId12">
        <w:r>
          <w:rPr>
            <w:rFonts w:ascii="Times New Roman" w:eastAsia="Times New Roman" w:hAnsi="Times New Roman" w:cs="Times New Roman"/>
            <w:b/>
            <w:color w:val="000000"/>
            <w:sz w:val="24"/>
            <w:szCs w:val="24"/>
            <w:u w:val="single"/>
          </w:rPr>
          <w:t>numerical data types</w:t>
        </w:r>
      </w:hyperlink>
      <w:r>
        <w:rPr>
          <w:rFonts w:ascii="Times New Roman" w:eastAsia="Times New Roman" w:hAnsi="Times New Roman" w:cs="Times New Roman"/>
          <w:color w:val="000000"/>
          <w:sz w:val="24"/>
          <w:szCs w:val="24"/>
        </w:rPr>
        <w:t> expression and substitute result into the string, use this method.</w:t>
      </w:r>
    </w:p>
    <w:p w14:paraId="5134C2A9" w14:textId="77777777" w:rsidR="00AE6F59" w:rsidRDefault="00AE6F59">
      <w:pPr>
        <w:jc w:val="both"/>
        <w:rPr>
          <w:rFonts w:ascii="Times New Roman" w:eastAsia="Times New Roman" w:hAnsi="Times New Roman" w:cs="Times New Roman"/>
          <w:b/>
          <w:color w:val="000000"/>
          <w:sz w:val="24"/>
          <w:szCs w:val="24"/>
        </w:rPr>
      </w:pPr>
    </w:p>
    <w:p w14:paraId="701C9F83" w14:textId="77777777" w:rsidR="00AE6F59"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Taking multiple inputs</w:t>
      </w:r>
    </w:p>
    <w:p w14:paraId="152067CB" w14:textId="77777777" w:rsidR="00AE6F59" w:rsidRDefault="00000000">
      <w:pPr>
        <w:numPr>
          <w:ilvl w:val="0"/>
          <w:numId w:val="13"/>
        </w:numPr>
        <w:shd w:val="clear" w:color="auto" w:fill="FFFFFF"/>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Using </w:t>
      </w:r>
      <w:proofErr w:type="gramStart"/>
      <w:r>
        <w:rPr>
          <w:rFonts w:ascii="Times New Roman" w:eastAsia="Times New Roman" w:hAnsi="Times New Roman" w:cs="Times New Roman"/>
          <w:color w:val="000000"/>
          <w:sz w:val="24"/>
          <w:szCs w:val="24"/>
        </w:rPr>
        <w:t>split(</w:t>
      </w:r>
      <w:proofErr w:type="gramEnd"/>
      <w:r>
        <w:rPr>
          <w:rFonts w:ascii="Times New Roman" w:eastAsia="Times New Roman" w:hAnsi="Times New Roman" w:cs="Times New Roman"/>
          <w:color w:val="000000"/>
          <w:sz w:val="24"/>
          <w:szCs w:val="24"/>
        </w:rPr>
        <w:t>) method</w:t>
      </w:r>
    </w:p>
    <w:p w14:paraId="173A8C53" w14:textId="77777777" w:rsidR="00AE6F59" w:rsidRDefault="00000000">
      <w:pPr>
        <w:numPr>
          <w:ilvl w:val="0"/>
          <w:numId w:val="13"/>
        </w:numPr>
        <w:shd w:val="clear" w:color="auto" w:fill="FFFFFF"/>
        <w:spacing w:after="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List comprehension</w:t>
      </w:r>
    </w:p>
    <w:p w14:paraId="3C25FAC2" w14:textId="77777777" w:rsidR="00AE6F59" w:rsidRDefault="00AE6F59">
      <w:pPr>
        <w:shd w:val="clear" w:color="auto" w:fill="FFFFFF"/>
        <w:spacing w:after="0" w:line="240" w:lineRule="auto"/>
        <w:ind w:left="360"/>
        <w:rPr>
          <w:rFonts w:ascii="Times New Roman" w:eastAsia="Times New Roman" w:hAnsi="Times New Roman" w:cs="Times New Roman"/>
          <w:color w:val="000000"/>
          <w:sz w:val="24"/>
          <w:szCs w:val="24"/>
        </w:rPr>
      </w:pPr>
    </w:p>
    <w:p w14:paraId="1811BD92" w14:textId="77777777" w:rsidR="00AE6F59" w:rsidRDefault="00000000">
      <w:pPr>
        <w:shd w:val="clear" w:color="auto" w:fill="FFFFFF"/>
        <w:spacing w:after="0" w:line="240" w:lineRule="auto"/>
        <w:ind w:left="36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Using </w:t>
      </w:r>
      <w:proofErr w:type="gramStart"/>
      <w:r>
        <w:rPr>
          <w:rFonts w:ascii="Times New Roman" w:eastAsia="Times New Roman" w:hAnsi="Times New Roman" w:cs="Times New Roman"/>
          <w:color w:val="000000"/>
          <w:sz w:val="24"/>
          <w:szCs w:val="24"/>
          <w:u w:val="single"/>
        </w:rPr>
        <w:t>split(</w:t>
      </w:r>
      <w:proofErr w:type="gramEnd"/>
      <w:r>
        <w:rPr>
          <w:rFonts w:ascii="Times New Roman" w:eastAsia="Times New Roman" w:hAnsi="Times New Roman" w:cs="Times New Roman"/>
          <w:color w:val="000000"/>
          <w:sz w:val="24"/>
          <w:szCs w:val="24"/>
          <w:u w:val="single"/>
        </w:rPr>
        <w:t>) method</w:t>
      </w:r>
    </w:p>
    <w:p w14:paraId="7BA23C63" w14:textId="77777777" w:rsidR="00AE6F59" w:rsidRDefault="00000000">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&gt;&gt;&gt;x, y, z = </w:t>
      </w:r>
      <w:proofErr w:type="gramStart"/>
      <w:r>
        <w:rPr>
          <w:rFonts w:ascii="Times New Roman" w:eastAsia="Times New Roman" w:hAnsi="Times New Roman" w:cs="Times New Roman"/>
          <w:color w:val="000000"/>
          <w:sz w:val="24"/>
          <w:szCs w:val="24"/>
        </w:rPr>
        <w:t>input(</w:t>
      </w:r>
      <w:proofErr w:type="gramEnd"/>
      <w:r>
        <w:rPr>
          <w:rFonts w:ascii="Times New Roman" w:eastAsia="Times New Roman" w:hAnsi="Times New Roman" w:cs="Times New Roman"/>
          <w:color w:val="000000"/>
          <w:sz w:val="24"/>
          <w:szCs w:val="24"/>
        </w:rPr>
        <w:t>"Enter three values: "</w:t>
      </w:r>
      <w:proofErr w:type="gramStart"/>
      <w:r>
        <w:rPr>
          <w:rFonts w:ascii="Times New Roman" w:eastAsia="Times New Roman" w:hAnsi="Times New Roman" w:cs="Times New Roman"/>
          <w:color w:val="000000"/>
          <w:sz w:val="24"/>
          <w:szCs w:val="24"/>
        </w:rPr>
        <w:t>).split</w:t>
      </w:r>
      <w:proofErr w:type="gramEnd"/>
      <w:r>
        <w:rPr>
          <w:rFonts w:ascii="Times New Roman" w:eastAsia="Times New Roman" w:hAnsi="Times New Roman" w:cs="Times New Roman"/>
          <w:color w:val="000000"/>
          <w:sz w:val="24"/>
          <w:szCs w:val="24"/>
        </w:rPr>
        <w:t>()</w:t>
      </w:r>
    </w:p>
    <w:p w14:paraId="19F3A491" w14:textId="77777777" w:rsidR="00AE6F59" w:rsidRDefault="00000000">
      <w:pPr>
        <w:shd w:val="clear" w:color="auto" w:fill="FFFFFF"/>
        <w:spacing w:after="0" w:line="240" w:lineRule="auto"/>
        <w:ind w:left="360"/>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Using List comprehension</w:t>
      </w:r>
    </w:p>
    <w:p w14:paraId="32FD193B" w14:textId="77777777" w:rsidR="00AE6F59" w:rsidRDefault="00AE6F59">
      <w:pPr>
        <w:spacing w:after="0" w:line="240" w:lineRule="auto"/>
        <w:rPr>
          <w:rFonts w:ascii="Consolas" w:eastAsia="Consolas" w:hAnsi="Consolas" w:cs="Consolas"/>
          <w:color w:val="008200"/>
          <w:highlight w:val="white"/>
        </w:rPr>
      </w:pPr>
    </w:p>
    <w:p w14:paraId="32BDBC02" w14:textId="77777777" w:rsidR="00AE6F59" w:rsidRDefault="00000000">
      <w:pPr>
        <w:spacing w:after="0" w:line="240" w:lineRule="auto"/>
        <w:rPr>
          <w:rFonts w:ascii="Consolas" w:eastAsia="Consolas" w:hAnsi="Consolas" w:cs="Consolas"/>
          <w:color w:val="008200"/>
          <w:highlight w:val="white"/>
        </w:rPr>
      </w:pPr>
      <w:r>
        <w:rPr>
          <w:rFonts w:ascii="Consolas" w:eastAsia="Consolas" w:hAnsi="Consolas" w:cs="Consolas"/>
          <w:color w:val="008200"/>
          <w:highlight w:val="white"/>
        </w:rPr>
        <w:t xml:space="preserve"># taking two </w:t>
      </w:r>
      <w:proofErr w:type="gramStart"/>
      <w:r>
        <w:rPr>
          <w:rFonts w:ascii="Consolas" w:eastAsia="Consolas" w:hAnsi="Consolas" w:cs="Consolas"/>
          <w:color w:val="008200"/>
          <w:highlight w:val="white"/>
        </w:rPr>
        <w:t>input</w:t>
      </w:r>
      <w:proofErr w:type="gramEnd"/>
      <w:r>
        <w:rPr>
          <w:rFonts w:ascii="Consolas" w:eastAsia="Consolas" w:hAnsi="Consolas" w:cs="Consolas"/>
          <w:color w:val="008200"/>
          <w:highlight w:val="white"/>
        </w:rPr>
        <w:t xml:space="preserve"> at a time</w:t>
      </w:r>
    </w:p>
    <w:p w14:paraId="33E26ED2" w14:textId="77777777" w:rsidR="00AE6F59" w:rsidRDefault="00000000">
      <w:pPr>
        <w:spacing w:after="0" w:line="240" w:lineRule="auto"/>
        <w:rPr>
          <w:rFonts w:ascii="Consolas" w:eastAsia="Consolas" w:hAnsi="Consolas" w:cs="Consolas"/>
          <w:color w:val="273239"/>
          <w:sz w:val="24"/>
          <w:szCs w:val="24"/>
        </w:rPr>
      </w:pPr>
      <w:r>
        <w:rPr>
          <w:rFonts w:ascii="Courier New" w:eastAsia="Courier New" w:hAnsi="Courier New" w:cs="Courier New"/>
          <w:color w:val="273239"/>
          <w:sz w:val="20"/>
          <w:szCs w:val="20"/>
        </w:rPr>
        <w:t>x, y =</w:t>
      </w:r>
      <w:r>
        <w:rPr>
          <w:rFonts w:ascii="Consolas" w:eastAsia="Consolas" w:hAnsi="Consolas" w:cs="Consolas"/>
          <w:color w:val="273239"/>
          <w:sz w:val="24"/>
          <w:szCs w:val="24"/>
        </w:rPr>
        <w:t xml:space="preserve"> </w:t>
      </w:r>
      <w:r>
        <w:rPr>
          <w:rFonts w:ascii="Courier New" w:eastAsia="Courier New" w:hAnsi="Courier New" w:cs="Courier New"/>
          <w:color w:val="273239"/>
          <w:sz w:val="20"/>
          <w:szCs w:val="20"/>
        </w:rPr>
        <w:t>[int(x) for</w:t>
      </w:r>
      <w:r>
        <w:rPr>
          <w:rFonts w:ascii="Consolas" w:eastAsia="Consolas" w:hAnsi="Consolas" w:cs="Consolas"/>
          <w:color w:val="273239"/>
          <w:sz w:val="24"/>
          <w:szCs w:val="24"/>
        </w:rPr>
        <w:t xml:space="preserve"> </w:t>
      </w:r>
      <w:r>
        <w:rPr>
          <w:rFonts w:ascii="Courier New" w:eastAsia="Courier New" w:hAnsi="Courier New" w:cs="Courier New"/>
          <w:color w:val="273239"/>
          <w:sz w:val="20"/>
          <w:szCs w:val="20"/>
        </w:rPr>
        <w:t>x in</w:t>
      </w:r>
      <w:r>
        <w:rPr>
          <w:rFonts w:ascii="Consolas" w:eastAsia="Consolas" w:hAnsi="Consolas" w:cs="Consolas"/>
          <w:color w:val="273239"/>
          <w:sz w:val="24"/>
          <w:szCs w:val="24"/>
        </w:rPr>
        <w:t xml:space="preserve"> </w:t>
      </w:r>
      <w:proofErr w:type="gramStart"/>
      <w:r>
        <w:rPr>
          <w:rFonts w:ascii="Courier New" w:eastAsia="Courier New" w:hAnsi="Courier New" w:cs="Courier New"/>
          <w:color w:val="273239"/>
          <w:sz w:val="20"/>
          <w:szCs w:val="20"/>
        </w:rPr>
        <w:t>input(</w:t>
      </w:r>
      <w:proofErr w:type="gramEnd"/>
      <w:r>
        <w:rPr>
          <w:rFonts w:ascii="Courier New" w:eastAsia="Courier New" w:hAnsi="Courier New" w:cs="Courier New"/>
          <w:color w:val="273239"/>
          <w:sz w:val="20"/>
          <w:szCs w:val="20"/>
        </w:rPr>
        <w:t>"Enter two values: "</w:t>
      </w:r>
      <w:proofErr w:type="gramStart"/>
      <w:r>
        <w:rPr>
          <w:rFonts w:ascii="Courier New" w:eastAsia="Courier New" w:hAnsi="Courier New" w:cs="Courier New"/>
          <w:color w:val="273239"/>
          <w:sz w:val="20"/>
          <w:szCs w:val="20"/>
        </w:rPr>
        <w:t>).split</w:t>
      </w:r>
      <w:proofErr w:type="gramEnd"/>
      <w:r>
        <w:rPr>
          <w:rFonts w:ascii="Courier New" w:eastAsia="Courier New" w:hAnsi="Courier New" w:cs="Courier New"/>
          <w:color w:val="273239"/>
          <w:sz w:val="20"/>
          <w:szCs w:val="20"/>
        </w:rPr>
        <w:t>()]</w:t>
      </w:r>
    </w:p>
    <w:p w14:paraId="10C23CD1" w14:textId="77777777" w:rsidR="00AE6F59" w:rsidRDefault="00000000">
      <w:pPr>
        <w:spacing w:after="0" w:line="240" w:lineRule="auto"/>
        <w:rPr>
          <w:rFonts w:ascii="Consolas" w:eastAsia="Consolas" w:hAnsi="Consolas" w:cs="Consolas"/>
          <w:color w:val="273239"/>
          <w:sz w:val="24"/>
          <w:szCs w:val="24"/>
        </w:rPr>
      </w:pPr>
      <w:proofErr w:type="gramStart"/>
      <w:r>
        <w:rPr>
          <w:rFonts w:ascii="Courier New" w:eastAsia="Courier New" w:hAnsi="Courier New" w:cs="Courier New"/>
          <w:color w:val="273239"/>
          <w:sz w:val="20"/>
          <w:szCs w:val="20"/>
        </w:rPr>
        <w:t>print(</w:t>
      </w:r>
      <w:proofErr w:type="gramEnd"/>
      <w:r>
        <w:rPr>
          <w:rFonts w:ascii="Courier New" w:eastAsia="Courier New" w:hAnsi="Courier New" w:cs="Courier New"/>
          <w:color w:val="273239"/>
          <w:sz w:val="20"/>
          <w:szCs w:val="20"/>
        </w:rPr>
        <w:t>"First Number is: ", x)</w:t>
      </w:r>
    </w:p>
    <w:p w14:paraId="06A3DF31" w14:textId="77777777" w:rsidR="00AE6F59" w:rsidRDefault="00000000">
      <w:pPr>
        <w:spacing w:after="0" w:line="240" w:lineRule="auto"/>
        <w:rPr>
          <w:rFonts w:ascii="Courier New" w:eastAsia="Courier New" w:hAnsi="Courier New" w:cs="Courier New"/>
          <w:color w:val="273239"/>
          <w:sz w:val="20"/>
          <w:szCs w:val="20"/>
        </w:rPr>
      </w:pPr>
      <w:proofErr w:type="gramStart"/>
      <w:r>
        <w:rPr>
          <w:rFonts w:ascii="Courier New" w:eastAsia="Courier New" w:hAnsi="Courier New" w:cs="Courier New"/>
          <w:color w:val="273239"/>
          <w:sz w:val="20"/>
          <w:szCs w:val="20"/>
        </w:rPr>
        <w:t>print(</w:t>
      </w:r>
      <w:proofErr w:type="gramEnd"/>
      <w:r>
        <w:rPr>
          <w:rFonts w:ascii="Courier New" w:eastAsia="Courier New" w:hAnsi="Courier New" w:cs="Courier New"/>
          <w:color w:val="273239"/>
          <w:sz w:val="20"/>
          <w:szCs w:val="20"/>
        </w:rPr>
        <w:t>"Second Number is: ", y)</w:t>
      </w:r>
    </w:p>
    <w:p w14:paraId="57B6164B" w14:textId="77777777" w:rsidR="00AE6F59" w:rsidRDefault="00AE6F59">
      <w:pPr>
        <w:spacing w:after="0" w:line="240" w:lineRule="auto"/>
        <w:rPr>
          <w:rFonts w:ascii="Courier New" w:eastAsia="Courier New" w:hAnsi="Courier New" w:cs="Courier New"/>
          <w:color w:val="273239"/>
          <w:sz w:val="20"/>
          <w:szCs w:val="20"/>
        </w:rPr>
      </w:pPr>
    </w:p>
    <w:p w14:paraId="7F821DA0" w14:textId="77777777" w:rsidR="00AE6F59" w:rsidRDefault="00000000">
      <w:pPr>
        <w:spacing w:after="0" w:line="240" w:lineRule="auto"/>
        <w:rPr>
          <w:rFonts w:ascii="Courier New" w:eastAsia="Courier New" w:hAnsi="Courier New" w:cs="Courier New"/>
          <w:color w:val="273239"/>
          <w:sz w:val="20"/>
          <w:szCs w:val="20"/>
        </w:rPr>
      </w:pPr>
      <w:r>
        <w:rPr>
          <w:rFonts w:ascii="Consolas" w:eastAsia="Consolas" w:hAnsi="Consolas" w:cs="Consolas"/>
          <w:color w:val="008200"/>
          <w:highlight w:val="white"/>
        </w:rPr>
        <w:t># taking multiple inputs at a time separated by comma</w:t>
      </w:r>
    </w:p>
    <w:p w14:paraId="3DB76FEC" w14:textId="77777777" w:rsidR="00AE6F59" w:rsidRDefault="00000000">
      <w:pPr>
        <w:spacing w:after="0" w:line="240" w:lineRule="auto"/>
        <w:rPr>
          <w:rFonts w:ascii="Consolas" w:eastAsia="Consolas" w:hAnsi="Consolas" w:cs="Consolas"/>
          <w:color w:val="273239"/>
          <w:sz w:val="24"/>
          <w:szCs w:val="24"/>
        </w:rPr>
      </w:pPr>
      <w:r>
        <w:rPr>
          <w:rFonts w:ascii="Courier New" w:eastAsia="Courier New" w:hAnsi="Courier New" w:cs="Courier New"/>
          <w:color w:val="273239"/>
          <w:sz w:val="20"/>
          <w:szCs w:val="20"/>
        </w:rPr>
        <w:t>x =</w:t>
      </w:r>
      <w:r>
        <w:rPr>
          <w:rFonts w:ascii="Consolas" w:eastAsia="Consolas" w:hAnsi="Consolas" w:cs="Consolas"/>
          <w:color w:val="273239"/>
          <w:sz w:val="24"/>
          <w:szCs w:val="24"/>
        </w:rPr>
        <w:t xml:space="preserve"> </w:t>
      </w:r>
      <w:r>
        <w:rPr>
          <w:rFonts w:ascii="Courier New" w:eastAsia="Courier New" w:hAnsi="Courier New" w:cs="Courier New"/>
          <w:color w:val="273239"/>
          <w:sz w:val="20"/>
          <w:szCs w:val="20"/>
        </w:rPr>
        <w:t>[int(x) for</w:t>
      </w:r>
      <w:r>
        <w:rPr>
          <w:rFonts w:ascii="Consolas" w:eastAsia="Consolas" w:hAnsi="Consolas" w:cs="Consolas"/>
          <w:color w:val="273239"/>
          <w:sz w:val="24"/>
          <w:szCs w:val="24"/>
        </w:rPr>
        <w:t xml:space="preserve"> </w:t>
      </w:r>
      <w:r>
        <w:rPr>
          <w:rFonts w:ascii="Courier New" w:eastAsia="Courier New" w:hAnsi="Courier New" w:cs="Courier New"/>
          <w:color w:val="273239"/>
          <w:sz w:val="20"/>
          <w:szCs w:val="20"/>
        </w:rPr>
        <w:t>x in</w:t>
      </w:r>
      <w:r>
        <w:rPr>
          <w:rFonts w:ascii="Consolas" w:eastAsia="Consolas" w:hAnsi="Consolas" w:cs="Consolas"/>
          <w:color w:val="273239"/>
          <w:sz w:val="24"/>
          <w:szCs w:val="24"/>
        </w:rPr>
        <w:t xml:space="preserve"> </w:t>
      </w:r>
      <w:proofErr w:type="gramStart"/>
      <w:r>
        <w:rPr>
          <w:rFonts w:ascii="Courier New" w:eastAsia="Courier New" w:hAnsi="Courier New" w:cs="Courier New"/>
          <w:color w:val="273239"/>
          <w:sz w:val="20"/>
          <w:szCs w:val="20"/>
        </w:rPr>
        <w:t>input(</w:t>
      </w:r>
      <w:proofErr w:type="gramEnd"/>
      <w:r>
        <w:rPr>
          <w:rFonts w:ascii="Courier New" w:eastAsia="Courier New" w:hAnsi="Courier New" w:cs="Courier New"/>
          <w:color w:val="273239"/>
          <w:sz w:val="20"/>
          <w:szCs w:val="20"/>
        </w:rPr>
        <w:t>"Enter multiple value: "</w:t>
      </w:r>
      <w:proofErr w:type="gramStart"/>
      <w:r>
        <w:rPr>
          <w:rFonts w:ascii="Courier New" w:eastAsia="Courier New" w:hAnsi="Courier New" w:cs="Courier New"/>
          <w:color w:val="273239"/>
          <w:sz w:val="20"/>
          <w:szCs w:val="20"/>
        </w:rPr>
        <w:t>).split</w:t>
      </w:r>
      <w:proofErr w:type="gramEnd"/>
      <w:r>
        <w:rPr>
          <w:rFonts w:ascii="Courier New" w:eastAsia="Courier New" w:hAnsi="Courier New" w:cs="Courier New"/>
          <w:color w:val="273239"/>
          <w:sz w:val="20"/>
          <w:szCs w:val="20"/>
        </w:rPr>
        <w:t>(",")]</w:t>
      </w:r>
    </w:p>
    <w:p w14:paraId="414D80AF" w14:textId="77777777" w:rsidR="00AE6F59" w:rsidRDefault="00000000">
      <w:pPr>
        <w:spacing w:after="0" w:line="240" w:lineRule="auto"/>
        <w:rPr>
          <w:rFonts w:ascii="Consolas" w:eastAsia="Consolas" w:hAnsi="Consolas" w:cs="Consolas"/>
          <w:color w:val="273239"/>
          <w:sz w:val="24"/>
          <w:szCs w:val="24"/>
        </w:rPr>
      </w:pPr>
      <w:proofErr w:type="gramStart"/>
      <w:r>
        <w:rPr>
          <w:rFonts w:ascii="Courier New" w:eastAsia="Courier New" w:hAnsi="Courier New" w:cs="Courier New"/>
          <w:color w:val="273239"/>
          <w:sz w:val="20"/>
          <w:szCs w:val="20"/>
        </w:rPr>
        <w:t>print(</w:t>
      </w:r>
      <w:proofErr w:type="gramEnd"/>
      <w:r>
        <w:rPr>
          <w:rFonts w:ascii="Courier New" w:eastAsia="Courier New" w:hAnsi="Courier New" w:cs="Courier New"/>
          <w:color w:val="273239"/>
          <w:sz w:val="20"/>
          <w:szCs w:val="20"/>
        </w:rPr>
        <w:t xml:space="preserve">"Number of </w:t>
      </w:r>
      <w:proofErr w:type="gramStart"/>
      <w:r>
        <w:rPr>
          <w:rFonts w:ascii="Courier New" w:eastAsia="Courier New" w:hAnsi="Courier New" w:cs="Courier New"/>
          <w:color w:val="273239"/>
          <w:sz w:val="20"/>
          <w:szCs w:val="20"/>
        </w:rPr>
        <w:t>list</w:t>
      </w:r>
      <w:proofErr w:type="gramEnd"/>
      <w:r>
        <w:rPr>
          <w:rFonts w:ascii="Courier New" w:eastAsia="Courier New" w:hAnsi="Courier New" w:cs="Courier New"/>
          <w:color w:val="273239"/>
          <w:sz w:val="20"/>
          <w:szCs w:val="20"/>
        </w:rPr>
        <w:t xml:space="preserve"> is: ", x)</w:t>
      </w:r>
    </w:p>
    <w:p w14:paraId="554E8C25" w14:textId="77777777" w:rsidR="00AE6F59" w:rsidRDefault="00AE6F59">
      <w:pPr>
        <w:spacing w:after="0" w:line="240" w:lineRule="auto"/>
        <w:rPr>
          <w:rFonts w:ascii="Consolas" w:eastAsia="Consolas" w:hAnsi="Consolas" w:cs="Consolas"/>
          <w:color w:val="273239"/>
          <w:sz w:val="24"/>
          <w:szCs w:val="24"/>
        </w:rPr>
      </w:pPr>
    </w:p>
    <w:p w14:paraId="416347B9" w14:textId="77777777" w:rsidR="00AE6F59" w:rsidRDefault="00AE6F59">
      <w:pPr>
        <w:jc w:val="both"/>
        <w:rPr>
          <w:rFonts w:ascii="Times New Roman" w:eastAsia="Times New Roman" w:hAnsi="Times New Roman" w:cs="Times New Roman"/>
          <w:color w:val="000000"/>
          <w:sz w:val="24"/>
          <w:szCs w:val="24"/>
        </w:rPr>
      </w:pPr>
    </w:p>
    <w:p w14:paraId="18C36DB5" w14:textId="77777777" w:rsidR="00AE6F59" w:rsidRDefault="00000000">
      <w:pPr>
        <w:jc w:val="both"/>
        <w:rPr>
          <w:rFonts w:ascii="Times New Roman" w:eastAsia="Times New Roman" w:hAnsi="Times New Roman" w:cs="Times New Roman"/>
          <w:b/>
          <w:color w:val="000000"/>
          <w:sz w:val="24"/>
          <w:szCs w:val="24"/>
        </w:rPr>
      </w:pPr>
      <w:proofErr w:type="gramStart"/>
      <w:r>
        <w:rPr>
          <w:rFonts w:ascii="Times New Roman" w:eastAsia="Times New Roman" w:hAnsi="Times New Roman" w:cs="Times New Roman"/>
          <w:b/>
          <w:color w:val="000000"/>
          <w:sz w:val="24"/>
          <w:szCs w:val="24"/>
        </w:rPr>
        <w:t>Source :</w:t>
      </w:r>
      <w:proofErr w:type="gramEnd"/>
    </w:p>
    <w:p w14:paraId="1C548901" w14:textId="77777777" w:rsidR="00AE6F59" w:rsidRDefault="00000000">
      <w:pPr>
        <w:jc w:val="both"/>
        <w:rPr>
          <w:rFonts w:ascii="Times New Roman" w:eastAsia="Times New Roman" w:hAnsi="Times New Roman" w:cs="Times New Roman"/>
          <w:color w:val="000000"/>
          <w:sz w:val="24"/>
          <w:szCs w:val="24"/>
          <w:u w:val="single"/>
        </w:rPr>
      </w:pPr>
      <w:hyperlink r:id="rId13">
        <w:r>
          <w:rPr>
            <w:rFonts w:ascii="Times New Roman" w:eastAsia="Times New Roman" w:hAnsi="Times New Roman" w:cs="Times New Roman"/>
            <w:color w:val="000000"/>
            <w:sz w:val="24"/>
            <w:szCs w:val="24"/>
            <w:u w:val="single"/>
          </w:rPr>
          <w:t>https://www.hackerearth.com/practice/python/getting-started/input-and-output/tutorial/</w:t>
        </w:r>
      </w:hyperlink>
    </w:p>
    <w:p w14:paraId="7218B371" w14:textId="77777777" w:rsidR="00AE6F59" w:rsidRDefault="00000000">
      <w:pPr>
        <w:jc w:val="both"/>
        <w:rPr>
          <w:rFonts w:ascii="Times New Roman" w:eastAsia="Times New Roman" w:hAnsi="Times New Roman" w:cs="Times New Roman"/>
          <w:b/>
          <w:color w:val="000000"/>
          <w:sz w:val="24"/>
          <w:szCs w:val="24"/>
        </w:rPr>
      </w:pPr>
      <w:bookmarkStart w:id="1" w:name="_heading=h.30j0zll" w:colFirst="0" w:colLast="0"/>
      <w:bookmarkEnd w:id="1"/>
      <w:proofErr w:type="spellStart"/>
      <w:r>
        <w:rPr>
          <w:rFonts w:ascii="Times New Roman" w:eastAsia="Times New Roman" w:hAnsi="Times New Roman" w:cs="Times New Roman"/>
          <w:color w:val="000000"/>
          <w:sz w:val="24"/>
          <w:szCs w:val="24"/>
          <w:u w:val="single"/>
        </w:rPr>
        <w:t>geekforgeeks</w:t>
      </w:r>
      <w:proofErr w:type="spellEnd"/>
    </w:p>
    <w:p w14:paraId="38A8EC37" w14:textId="77777777" w:rsidR="00AE6F59" w:rsidRDefault="00AE6F59">
      <w:pPr>
        <w:rPr>
          <w:rFonts w:ascii="Times New Roman" w:eastAsia="Times New Roman" w:hAnsi="Times New Roman" w:cs="Times New Roman"/>
          <w:sz w:val="24"/>
          <w:szCs w:val="24"/>
        </w:rPr>
      </w:pPr>
    </w:p>
    <w:p w14:paraId="437ABEB1" w14:textId="77777777" w:rsidR="00AE6F59" w:rsidRDefault="00AE6F59">
      <w:pPr>
        <w:rPr>
          <w:rFonts w:ascii="Times New Roman" w:eastAsia="Times New Roman" w:hAnsi="Times New Roman" w:cs="Times New Roman"/>
          <w:sz w:val="24"/>
          <w:szCs w:val="24"/>
        </w:rPr>
      </w:pPr>
    </w:p>
    <w:p w14:paraId="56F2556E" w14:textId="77777777" w:rsidR="00AE6F59" w:rsidRDefault="00AE6F59">
      <w:pPr>
        <w:rPr>
          <w:rFonts w:ascii="Times New Roman" w:eastAsia="Times New Roman" w:hAnsi="Times New Roman" w:cs="Times New Roman"/>
          <w:sz w:val="24"/>
          <w:szCs w:val="24"/>
        </w:rPr>
      </w:pPr>
    </w:p>
    <w:p w14:paraId="29C44197" w14:textId="77777777" w:rsidR="00AE6F59" w:rsidRDefault="00AE6F59">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4"/>
          <w:szCs w:val="24"/>
        </w:rPr>
      </w:pPr>
    </w:p>
    <w:p w14:paraId="69151585" w14:textId="77777777" w:rsidR="00AE6F59" w:rsidRDefault="00AE6F59">
      <w:pPr>
        <w:pBdr>
          <w:top w:val="nil"/>
          <w:left w:val="nil"/>
          <w:bottom w:val="nil"/>
          <w:right w:val="nil"/>
          <w:between w:val="nil"/>
        </w:pBdr>
        <w:ind w:left="1800"/>
        <w:jc w:val="both"/>
        <w:rPr>
          <w:rFonts w:ascii="Times New Roman" w:eastAsia="Times New Roman" w:hAnsi="Times New Roman" w:cs="Times New Roman"/>
          <w:color w:val="000000"/>
        </w:rPr>
      </w:pPr>
    </w:p>
    <w:p w14:paraId="68E77D16" w14:textId="77777777" w:rsidR="00AE6F59" w:rsidRDefault="00AE6F59">
      <w:pPr>
        <w:jc w:val="center"/>
        <w:rPr>
          <w:rFonts w:ascii="Times New Roman" w:eastAsia="Times New Roman" w:hAnsi="Times New Roman" w:cs="Times New Roman"/>
          <w:color w:val="000000"/>
        </w:rPr>
      </w:pPr>
    </w:p>
    <w:p w14:paraId="13B692CE" w14:textId="77777777" w:rsidR="00AE6F59" w:rsidRDefault="00AE6F59">
      <w:pPr>
        <w:rPr>
          <w:rFonts w:ascii="Times New Roman" w:eastAsia="Times New Roman" w:hAnsi="Times New Roman" w:cs="Times New Roman"/>
          <w:color w:val="000000"/>
        </w:rPr>
      </w:pPr>
    </w:p>
    <w:p w14:paraId="5E2AAC32" w14:textId="77777777" w:rsidR="00AE6F59" w:rsidRDefault="00AE6F59">
      <w:pPr>
        <w:rPr>
          <w:rFonts w:ascii="Times New Roman" w:eastAsia="Times New Roman" w:hAnsi="Times New Roman" w:cs="Times New Roman"/>
          <w:color w:val="000000"/>
        </w:rPr>
      </w:pPr>
    </w:p>
    <w:p w14:paraId="261CDF52" w14:textId="77777777" w:rsidR="00AE6F59" w:rsidRDefault="00AE6F59">
      <w:pPr>
        <w:rPr>
          <w:rFonts w:ascii="Times New Roman" w:eastAsia="Times New Roman" w:hAnsi="Times New Roman" w:cs="Times New Roman"/>
          <w:color w:val="000000"/>
        </w:rPr>
      </w:pPr>
    </w:p>
    <w:p w14:paraId="3CB00882" w14:textId="77777777" w:rsidR="00AE6F59" w:rsidRDefault="00AE6F59">
      <w:pPr>
        <w:rPr>
          <w:rFonts w:ascii="Times New Roman" w:eastAsia="Times New Roman" w:hAnsi="Times New Roman" w:cs="Times New Roman"/>
          <w:color w:val="000000"/>
        </w:rPr>
      </w:pPr>
    </w:p>
    <w:sectPr w:rsidR="00AE6F5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8481B7-176B-4F48-8B86-FC2F278BD6DC}"/>
    <w:embedBold r:id="rId2" w:fontKey="{E63FFC5A-EF9C-48CF-B48D-D2F65F764FCE}"/>
  </w:font>
  <w:font w:name="Calibri Light">
    <w:panose1 w:val="020F0302020204030204"/>
    <w:charset w:val="00"/>
    <w:family w:val="swiss"/>
    <w:pitch w:val="variable"/>
    <w:sig w:usb0="E4002EFF" w:usb1="C200247B" w:usb2="00000009" w:usb3="00000000" w:csb0="000001FF" w:csb1="00000000"/>
    <w:embedRegular r:id="rId3" w:fontKey="{035FC6E5-117C-4094-920C-A4BF0422FC33}"/>
    <w:embedBold r:id="rId4" w:fontKey="{B549E2DA-E054-477F-AA36-5981D622BED1}"/>
    <w:embedItalic r:id="rId5" w:fontKey="{B795E8F2-840D-4102-BBA1-7B6863566FE0}"/>
  </w:font>
  <w:font w:name="Georgia">
    <w:panose1 w:val="02040502050405020303"/>
    <w:charset w:val="00"/>
    <w:family w:val="roman"/>
    <w:pitch w:val="variable"/>
    <w:sig w:usb0="00000287" w:usb1="00000000" w:usb2="00000000" w:usb3="00000000" w:csb0="0000009F" w:csb1="00000000"/>
    <w:embedRegular r:id="rId6" w:fontKey="{ECDBDBCE-366B-47BC-8B3E-B5899E1BBADF}"/>
    <w:embedItalic r:id="rId7" w:fontKey="{562CD45F-BFFF-4BEF-92FE-356A46EC83AA}"/>
  </w:font>
  <w:font w:name="Source Sans Pro">
    <w:charset w:val="00"/>
    <w:family w:val="swiss"/>
    <w:pitch w:val="variable"/>
    <w:sig w:usb0="600002F7" w:usb1="02000001" w:usb2="00000000" w:usb3="00000000" w:csb0="0000019F" w:csb1="00000000"/>
    <w:embedRegular r:id="rId8" w:fontKey="{5F1617BC-CEE1-4718-BD63-DE55DCE45395}"/>
    <w:embedBold r:id="rId9" w:fontKey="{BE63B9E2-0C6F-4F23-8A55-97046844EA75}"/>
    <w:embedItalic r:id="rId10" w:fontKey="{9CD5F2FE-DF2E-455A-888C-A4635F5144FE}"/>
    <w:embedBoldItalic r:id="rId11" w:fontKey="{23937511-0C78-4C91-B2EA-4CCBA3ABF6A1}"/>
  </w:font>
  <w:font w:name="Consolas">
    <w:panose1 w:val="020B0609020204030204"/>
    <w:charset w:val="00"/>
    <w:family w:val="modern"/>
    <w:pitch w:val="fixed"/>
    <w:sig w:usb0="E00006FF" w:usb1="0000FCFF" w:usb2="00000001" w:usb3="00000000" w:csb0="0000019F" w:csb1="00000000"/>
    <w:embedRegular r:id="rId12" w:fontKey="{C3869B18-1F0D-47EB-BE67-921394383447}"/>
    <w:embedItalic r:id="rId13" w:fontKey="{26986852-DBF4-4D02-A107-EFBDE56938FA}"/>
    <w:embedBoldItalic r:id="rId14" w:fontKey="{B543C8E9-7897-4E6C-A1CF-FB93799C594F}"/>
  </w:font>
  <w:font w:name="Quattrocento Sans">
    <w:charset w:val="00"/>
    <w:family w:val="swiss"/>
    <w:pitch w:val="variable"/>
    <w:sig w:usb0="800000BF" w:usb1="4000005B" w:usb2="00000000" w:usb3="00000000" w:csb0="00000001" w:csb1="00000000"/>
    <w:embedRegular r:id="rId15" w:fontKey="{CD5FC125-0314-41AD-B382-3720272F82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D23CE"/>
    <w:multiLevelType w:val="multilevel"/>
    <w:tmpl w:val="84AAEE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C067B"/>
    <w:multiLevelType w:val="multilevel"/>
    <w:tmpl w:val="994EDF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BF636FD"/>
    <w:multiLevelType w:val="multilevel"/>
    <w:tmpl w:val="AAF056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CC4105"/>
    <w:multiLevelType w:val="multilevel"/>
    <w:tmpl w:val="4DCE4F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401117F"/>
    <w:multiLevelType w:val="multilevel"/>
    <w:tmpl w:val="D98ED0F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519C1DAE"/>
    <w:multiLevelType w:val="multilevel"/>
    <w:tmpl w:val="A76A24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7126F4"/>
    <w:multiLevelType w:val="multilevel"/>
    <w:tmpl w:val="9000F5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802121F"/>
    <w:multiLevelType w:val="multilevel"/>
    <w:tmpl w:val="BEB0EBB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C77561"/>
    <w:multiLevelType w:val="multilevel"/>
    <w:tmpl w:val="CE3A4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EF0D37"/>
    <w:multiLevelType w:val="multilevel"/>
    <w:tmpl w:val="56A0A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BF53B3"/>
    <w:multiLevelType w:val="multilevel"/>
    <w:tmpl w:val="8348DC86"/>
    <w:lvl w:ilvl="0">
      <w:start w:val="1"/>
      <w:numFmt w:val="bullet"/>
      <w:lvlText w:val="●"/>
      <w:lvlJc w:val="left"/>
      <w:pPr>
        <w:ind w:left="1080" w:hanging="360"/>
      </w:pPr>
      <w:rPr>
        <w:rFonts w:ascii="Noto Sans Symbols" w:eastAsia="Noto Sans Symbols" w:hAnsi="Noto Sans Symbols" w:cs="Noto Sans Symbols"/>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822206D"/>
    <w:multiLevelType w:val="multilevel"/>
    <w:tmpl w:val="4E7C76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19A6A21"/>
    <w:multiLevelType w:val="multilevel"/>
    <w:tmpl w:val="7D64E5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41200482">
    <w:abstractNumId w:val="6"/>
  </w:num>
  <w:num w:numId="2" w16cid:durableId="55445186">
    <w:abstractNumId w:val="10"/>
  </w:num>
  <w:num w:numId="3" w16cid:durableId="1879511972">
    <w:abstractNumId w:val="3"/>
  </w:num>
  <w:num w:numId="4" w16cid:durableId="7606296">
    <w:abstractNumId w:val="11"/>
  </w:num>
  <w:num w:numId="5" w16cid:durableId="1021279359">
    <w:abstractNumId w:val="0"/>
  </w:num>
  <w:num w:numId="6" w16cid:durableId="554394935">
    <w:abstractNumId w:val="4"/>
  </w:num>
  <w:num w:numId="7" w16cid:durableId="1893733240">
    <w:abstractNumId w:val="7"/>
  </w:num>
  <w:num w:numId="8" w16cid:durableId="45566152">
    <w:abstractNumId w:val="5"/>
  </w:num>
  <w:num w:numId="9" w16cid:durableId="1607080600">
    <w:abstractNumId w:val="8"/>
  </w:num>
  <w:num w:numId="10" w16cid:durableId="1580870084">
    <w:abstractNumId w:val="2"/>
  </w:num>
  <w:num w:numId="11" w16cid:durableId="1083991467">
    <w:abstractNumId w:val="12"/>
  </w:num>
  <w:num w:numId="12" w16cid:durableId="227234149">
    <w:abstractNumId w:val="9"/>
  </w:num>
  <w:num w:numId="13" w16cid:durableId="518470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6F59"/>
    <w:rsid w:val="0085784C"/>
    <w:rsid w:val="00AB33B5"/>
    <w:rsid w:val="00AE6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30CF3"/>
  <w15:docId w15:val="{79C59350-F234-496F-B1D0-F1D5464F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3FC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3C05AA"/>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C05AA"/>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C05AA"/>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642FB"/>
    <w:pPr>
      <w:ind w:left="720"/>
      <w:contextualSpacing/>
    </w:pPr>
  </w:style>
  <w:style w:type="character" w:customStyle="1" w:styleId="Heading1Char">
    <w:name w:val="Heading 1 Char"/>
    <w:basedOn w:val="DefaultParagraphFont"/>
    <w:link w:val="Heading1"/>
    <w:uiPriority w:val="9"/>
    <w:rsid w:val="00943FCF"/>
    <w:rPr>
      <w:rFonts w:asciiTheme="majorHAnsi" w:eastAsiaTheme="majorEastAsia" w:hAnsiTheme="majorHAnsi" w:cstheme="majorBidi"/>
      <w:b/>
      <w:bCs/>
      <w:color w:val="2E74B5" w:themeColor="accent1" w:themeShade="BF"/>
      <w:sz w:val="28"/>
      <w:szCs w:val="28"/>
    </w:rPr>
  </w:style>
  <w:style w:type="character" w:styleId="Strong">
    <w:name w:val="Strong"/>
    <w:uiPriority w:val="22"/>
    <w:qFormat/>
    <w:rsid w:val="00943FCF"/>
    <w:rPr>
      <w:b/>
      <w:bCs/>
    </w:rPr>
  </w:style>
  <w:style w:type="paragraph" w:styleId="HTMLPreformatted">
    <w:name w:val="HTML Preformatted"/>
    <w:basedOn w:val="Normal"/>
    <w:link w:val="HTMLPreformattedChar"/>
    <w:uiPriority w:val="99"/>
    <w:unhideWhenUsed/>
    <w:rsid w:val="00943F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rsid w:val="00943FCF"/>
    <w:rPr>
      <w:rFonts w:ascii="Courier New" w:eastAsia="Times New Roman" w:hAnsi="Courier New" w:cs="Courier New"/>
      <w:sz w:val="20"/>
      <w:szCs w:val="20"/>
      <w:lang w:eastAsia="en-IN"/>
    </w:rPr>
  </w:style>
  <w:style w:type="character" w:customStyle="1" w:styleId="pun">
    <w:name w:val="pun"/>
    <w:basedOn w:val="DefaultParagraphFont"/>
    <w:rsid w:val="00943FCF"/>
  </w:style>
  <w:style w:type="character" w:customStyle="1" w:styleId="Heading2Char">
    <w:name w:val="Heading 2 Char"/>
    <w:basedOn w:val="DefaultParagraphFont"/>
    <w:link w:val="Heading2"/>
    <w:uiPriority w:val="9"/>
    <w:rsid w:val="003C05A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C05A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C05A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3C05A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TMLCode">
    <w:name w:val="HTML Code"/>
    <w:basedOn w:val="DefaultParagraphFont"/>
    <w:uiPriority w:val="99"/>
    <w:semiHidden/>
    <w:unhideWhenUsed/>
    <w:rsid w:val="003C05AA"/>
    <w:rPr>
      <w:rFonts w:ascii="Courier New" w:eastAsia="Times New Roman" w:hAnsi="Courier New" w:cs="Courier New"/>
      <w:sz w:val="20"/>
      <w:szCs w:val="20"/>
    </w:rPr>
  </w:style>
  <w:style w:type="character" w:customStyle="1" w:styleId="repl-toggle">
    <w:name w:val="repl-toggle"/>
    <w:basedOn w:val="DefaultParagraphFont"/>
    <w:rsid w:val="003C05AA"/>
  </w:style>
  <w:style w:type="character" w:customStyle="1" w:styleId="gp">
    <w:name w:val="gp"/>
    <w:basedOn w:val="DefaultParagraphFont"/>
    <w:rsid w:val="003C05AA"/>
  </w:style>
  <w:style w:type="character" w:customStyle="1" w:styleId="nb">
    <w:name w:val="nb"/>
    <w:basedOn w:val="DefaultParagraphFont"/>
    <w:rsid w:val="003C05AA"/>
  </w:style>
  <w:style w:type="character" w:customStyle="1" w:styleId="p">
    <w:name w:val="p"/>
    <w:basedOn w:val="DefaultParagraphFont"/>
    <w:rsid w:val="003C05AA"/>
  </w:style>
  <w:style w:type="character" w:customStyle="1" w:styleId="n">
    <w:name w:val="n"/>
    <w:basedOn w:val="DefaultParagraphFont"/>
    <w:rsid w:val="003C05AA"/>
  </w:style>
  <w:style w:type="character" w:customStyle="1" w:styleId="o">
    <w:name w:val="o"/>
    <w:basedOn w:val="DefaultParagraphFont"/>
    <w:rsid w:val="003C05AA"/>
  </w:style>
  <w:style w:type="character" w:customStyle="1" w:styleId="mi">
    <w:name w:val="mi"/>
    <w:basedOn w:val="DefaultParagraphFont"/>
    <w:rsid w:val="003C05AA"/>
  </w:style>
  <w:style w:type="character" w:customStyle="1" w:styleId="go">
    <w:name w:val="go"/>
    <w:basedOn w:val="DefaultParagraphFont"/>
    <w:rsid w:val="003C05AA"/>
  </w:style>
  <w:style w:type="character" w:customStyle="1" w:styleId="mf">
    <w:name w:val="mf"/>
    <w:basedOn w:val="DefaultParagraphFont"/>
    <w:rsid w:val="003C05AA"/>
  </w:style>
  <w:style w:type="character" w:customStyle="1" w:styleId="kc">
    <w:name w:val="kc"/>
    <w:basedOn w:val="DefaultParagraphFont"/>
    <w:rsid w:val="006B2500"/>
  </w:style>
  <w:style w:type="character" w:styleId="Hyperlink">
    <w:name w:val="Hyperlink"/>
    <w:basedOn w:val="DefaultParagraphFont"/>
    <w:uiPriority w:val="99"/>
    <w:unhideWhenUsed/>
    <w:rsid w:val="00BC28F6"/>
    <w:rPr>
      <w:color w:val="0000FF"/>
      <w:u w:val="single"/>
    </w:rPr>
  </w:style>
  <w:style w:type="character" w:customStyle="1" w:styleId="pln">
    <w:name w:val="pln"/>
    <w:basedOn w:val="DefaultParagraphFont"/>
    <w:rsid w:val="00BC28F6"/>
  </w:style>
  <w:style w:type="character" w:customStyle="1" w:styleId="kwd">
    <w:name w:val="kwd"/>
    <w:basedOn w:val="DefaultParagraphFont"/>
    <w:rsid w:val="00BC28F6"/>
  </w:style>
  <w:style w:type="character" w:customStyle="1" w:styleId="str">
    <w:name w:val="str"/>
    <w:basedOn w:val="DefaultParagraphFont"/>
    <w:rsid w:val="00BC28F6"/>
  </w:style>
  <w:style w:type="character" w:customStyle="1" w:styleId="com">
    <w:name w:val="com"/>
    <w:basedOn w:val="DefaultParagraphFont"/>
    <w:rsid w:val="00BC28F6"/>
  </w:style>
  <w:style w:type="character" w:customStyle="1" w:styleId="lit">
    <w:name w:val="lit"/>
    <w:basedOn w:val="DefaultParagraphFont"/>
    <w:rsid w:val="00BC28F6"/>
  </w:style>
  <w:style w:type="character" w:customStyle="1" w:styleId="typ">
    <w:name w:val="typ"/>
    <w:basedOn w:val="DefaultParagraphFont"/>
    <w:rsid w:val="00BC28F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wikipedia.org/wiki/Scientific_notation" TargetMode="External"/><Relationship Id="rId13" Type="http://schemas.openxmlformats.org/officeDocument/2006/relationships/hyperlink" Target="https://www.hackerearth.com/practice/python/getting-started/input-and-output/tutoria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csestack.org/python-numeric-data-types-exampl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ocs.python.org/3/reference/lexical_analysi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programiz.com/python-programming/set" TargetMode="External"/><Relationship Id="rId4" Type="http://schemas.openxmlformats.org/officeDocument/2006/relationships/settings" Target="settings.xml"/><Relationship Id="rId9" Type="http://schemas.openxmlformats.org/officeDocument/2006/relationships/hyperlink" Target="https://en.wikipedia.org/wiki/IEEE_754_revisio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AYmV/FnLcm5vXUTa21rK51XPbA==">AMUW2mW3qnvkp1DQczqBEaHfb4T5TnXxMstB417WjVbTF6xzg2gkk91ua5U1PIjEOhK/5sKHglTFWINLQmkGiLhZVRIOcdMajaV7egqjTCwU8ERTwpbIc54620U1Wa0izmUadSKjFW5J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3122</Words>
  <Characters>17801</Characters>
  <Application>Microsoft Office Word</Application>
  <DocSecurity>0</DocSecurity>
  <Lines>148</Lines>
  <Paragraphs>41</Paragraphs>
  <ScaleCrop>false</ScaleCrop>
  <Company/>
  <LinksUpToDate>false</LinksUpToDate>
  <CharactersWithSpaces>20882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FARIDA B</dc:creator>
  <cp:lastModifiedBy>CMRIT CSE12</cp:lastModifiedBy>
  <cp:revision>2</cp:revision>
  <dcterms:created xsi:type="dcterms:W3CDTF">2022-03-30T12:42:00Z</dcterms:created>
  <dcterms:modified xsi:type="dcterms:W3CDTF">2026-02-12T09:15:00Z</dcterms:modified>
</cp:coreProperties>
</file>